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АДМИНИСТРАЦИЯ  МУНИЦИПАЛЬНОГО ОБРАЗОВАНИЯ  «Тавреньгское»</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jc w:val="center"/>
        <w:rPr>
          <w:rFonts w:ascii="Times New Roman" w:hAnsi="Times New Roman" w:cs="Times New Roman"/>
          <w:b/>
          <w:sz w:val="28"/>
          <w:szCs w:val="28"/>
        </w:rPr>
      </w:pPr>
      <w:proofErr w:type="gramStart"/>
      <w:r w:rsidRPr="00477610">
        <w:rPr>
          <w:rFonts w:ascii="Times New Roman" w:hAnsi="Times New Roman" w:cs="Times New Roman"/>
          <w:b/>
          <w:sz w:val="28"/>
          <w:szCs w:val="28"/>
        </w:rPr>
        <w:t>П</w:t>
      </w:r>
      <w:proofErr w:type="gramEnd"/>
      <w:r w:rsidRPr="00477610">
        <w:rPr>
          <w:rFonts w:ascii="Times New Roman" w:hAnsi="Times New Roman" w:cs="Times New Roman"/>
          <w:b/>
          <w:sz w:val="28"/>
          <w:szCs w:val="28"/>
        </w:rPr>
        <w:t xml:space="preserve"> О С Т А Н О В Л Е Н И Е</w:t>
      </w:r>
    </w:p>
    <w:p w:rsidR="008231EF" w:rsidRPr="00477610" w:rsidRDefault="008231EF" w:rsidP="00477610">
      <w:pPr>
        <w:pStyle w:val="a3"/>
        <w:rPr>
          <w:rFonts w:ascii="Times New Roman" w:hAnsi="Times New Roman" w:cs="Times New Roman"/>
          <w:b/>
          <w:sz w:val="28"/>
          <w:szCs w:val="28"/>
        </w:rPr>
      </w:pPr>
      <w:r w:rsidRPr="00477610">
        <w:rPr>
          <w:rFonts w:ascii="Times New Roman" w:hAnsi="Times New Roman" w:cs="Times New Roman"/>
          <w:b/>
          <w:sz w:val="28"/>
          <w:szCs w:val="28"/>
        </w:rPr>
        <w:t> </w:t>
      </w:r>
    </w:p>
    <w:p w:rsidR="008231EF" w:rsidRPr="00477610" w:rsidRDefault="008231EF" w:rsidP="00477610">
      <w:pPr>
        <w:pStyle w:val="a3"/>
        <w:jc w:val="both"/>
        <w:rPr>
          <w:rFonts w:ascii="Times New Roman" w:hAnsi="Times New Roman" w:cs="Times New Roman"/>
          <w:b/>
          <w:sz w:val="28"/>
          <w:szCs w:val="28"/>
        </w:rPr>
      </w:pPr>
      <w:r w:rsidRPr="00477610">
        <w:rPr>
          <w:rFonts w:ascii="Times New Roman" w:hAnsi="Times New Roman" w:cs="Times New Roman"/>
          <w:b/>
          <w:sz w:val="28"/>
          <w:szCs w:val="28"/>
        </w:rPr>
        <w:t>от 29 июня 2021 г. </w:t>
      </w:r>
      <w:r w:rsidR="00477610" w:rsidRPr="00477610">
        <w:rPr>
          <w:rFonts w:ascii="Times New Roman" w:hAnsi="Times New Roman" w:cs="Times New Roman"/>
          <w:b/>
          <w:sz w:val="28"/>
          <w:szCs w:val="28"/>
        </w:rPr>
        <w:t xml:space="preserve">                                                                             </w:t>
      </w:r>
      <w:r w:rsidRPr="00477610">
        <w:rPr>
          <w:rFonts w:ascii="Times New Roman" w:hAnsi="Times New Roman" w:cs="Times New Roman"/>
          <w:b/>
          <w:sz w:val="28"/>
          <w:szCs w:val="28"/>
        </w:rPr>
        <w:t>            № 32</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jc w:val="center"/>
        <w:rPr>
          <w:rFonts w:ascii="Times New Roman" w:hAnsi="Times New Roman" w:cs="Times New Roman"/>
          <w:sz w:val="28"/>
          <w:szCs w:val="28"/>
        </w:rPr>
      </w:pPr>
      <w:r w:rsidRPr="00477610">
        <w:rPr>
          <w:rFonts w:ascii="Times New Roman" w:hAnsi="Times New Roman" w:cs="Times New Roman"/>
          <w:sz w:val="28"/>
          <w:szCs w:val="28"/>
        </w:rPr>
        <w:t xml:space="preserve">д. </w:t>
      </w:r>
      <w:proofErr w:type="spellStart"/>
      <w:r w:rsidRPr="00477610">
        <w:rPr>
          <w:rFonts w:ascii="Times New Roman" w:hAnsi="Times New Roman" w:cs="Times New Roman"/>
          <w:sz w:val="28"/>
          <w:szCs w:val="28"/>
        </w:rPr>
        <w:t>Пономаревская</w:t>
      </w:r>
      <w:proofErr w:type="spellEnd"/>
      <w:r w:rsidRPr="00477610">
        <w:rPr>
          <w:rFonts w:ascii="Times New Roman" w:hAnsi="Times New Roman" w:cs="Times New Roman"/>
          <w:sz w:val="28"/>
          <w:szCs w:val="28"/>
        </w:rPr>
        <w:t xml:space="preserve">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района</w:t>
      </w:r>
    </w:p>
    <w:p w:rsidR="008231EF" w:rsidRPr="00477610" w:rsidRDefault="008231EF" w:rsidP="00477610">
      <w:pPr>
        <w:pStyle w:val="a3"/>
        <w:jc w:val="center"/>
        <w:rPr>
          <w:rFonts w:ascii="Times New Roman" w:hAnsi="Times New Roman" w:cs="Times New Roman"/>
          <w:sz w:val="28"/>
          <w:szCs w:val="28"/>
        </w:rPr>
      </w:pPr>
      <w:r w:rsidRPr="00477610">
        <w:rPr>
          <w:rFonts w:ascii="Times New Roman" w:hAnsi="Times New Roman" w:cs="Times New Roman"/>
          <w:sz w:val="28"/>
          <w:szCs w:val="28"/>
        </w:rPr>
        <w:t>Архангельской области</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Об утверждении Положения об общественной комиссии</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по делам несовершеннолетних при администрации</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МО «Тавреньгское»</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В соответствии с Федеральным законом от 24 июня 1999 г. № 120-ФЗ «Об основах системы профилактики безнадзорности и правонарушений несовершеннолетних» и Областным законом  от 02.03.2005 г. №4-2-03 «О комиссиях по делан несовершеннолетних и защите их прав» и руководствуясь Уставом муниципального образования «Тавреньгское»  </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ind w:firstLine="709"/>
        <w:jc w:val="center"/>
        <w:rPr>
          <w:rFonts w:ascii="Times New Roman" w:hAnsi="Times New Roman" w:cs="Times New Roman"/>
          <w:b/>
          <w:sz w:val="28"/>
          <w:szCs w:val="28"/>
        </w:rPr>
      </w:pPr>
      <w:proofErr w:type="gramStart"/>
      <w:r w:rsidRPr="00477610">
        <w:rPr>
          <w:rFonts w:ascii="Times New Roman" w:hAnsi="Times New Roman" w:cs="Times New Roman"/>
          <w:b/>
          <w:sz w:val="28"/>
          <w:szCs w:val="28"/>
        </w:rPr>
        <w:t>П</w:t>
      </w:r>
      <w:proofErr w:type="gramEnd"/>
      <w:r w:rsidRPr="00477610">
        <w:rPr>
          <w:rFonts w:ascii="Times New Roman" w:hAnsi="Times New Roman" w:cs="Times New Roman"/>
          <w:b/>
          <w:sz w:val="28"/>
          <w:szCs w:val="28"/>
        </w:rPr>
        <w:t xml:space="preserve"> О С Т А Н О В Л Я Ю:</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 Утвердить Положение об общественной комиссии по делам несовершеннолетних при администрации МО «Тавреньгское»</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2. Определить численность и состав общественной комиссии согласно приложению 1.</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3. Утвердить план работы общественной комиссии по делам несовершеннолетних на 2021 год согласно приложению 2.</w:t>
      </w:r>
    </w:p>
    <w:p w:rsid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Распоряжение администрации МО «Тавреньгское» № 35 от 16 декабря 2015 года «Об утверждении примерного положения об общественной комиссии по делам несовершеннолетних» считать утратившим силу.</w:t>
      </w:r>
    </w:p>
    <w:p w:rsidR="00DD58AE" w:rsidRDefault="00DD58AE" w:rsidP="00DD58AE">
      <w:pPr>
        <w:pStyle w:val="ConsPlusNormal"/>
        <w:ind w:firstLine="709"/>
        <w:jc w:val="both"/>
        <w:rPr>
          <w:szCs w:val="24"/>
        </w:rPr>
      </w:pPr>
      <w:r>
        <w:rPr>
          <w:szCs w:val="24"/>
        </w:rPr>
        <w:t>5</w:t>
      </w:r>
      <w:r>
        <w:rPr>
          <w:szCs w:val="24"/>
        </w:rPr>
        <w:t>.Настоящее постановление вступает в силу со дня его официального опубликования и распространяется на правоотношения, возникшие с 1 января 2021 года.</w:t>
      </w:r>
    </w:p>
    <w:p w:rsidR="00477610" w:rsidRDefault="00DD58AE" w:rsidP="00DD58AE">
      <w:pPr>
        <w:pStyle w:val="ConsPlusNormal"/>
        <w:ind w:firstLine="709"/>
        <w:jc w:val="both"/>
        <w:rPr>
          <w:szCs w:val="28"/>
        </w:rPr>
      </w:pPr>
      <w:r>
        <w:rPr>
          <w:szCs w:val="24"/>
        </w:rPr>
        <w:t>6</w:t>
      </w:r>
      <w:r>
        <w:rPr>
          <w:szCs w:val="24"/>
        </w:rPr>
        <w:t>.</w:t>
      </w:r>
      <w:proofErr w:type="gramStart"/>
      <w:r>
        <w:rPr>
          <w:szCs w:val="24"/>
        </w:rPr>
        <w:t>Контроль за</w:t>
      </w:r>
      <w:proofErr w:type="gramEnd"/>
      <w:r>
        <w:rPr>
          <w:szCs w:val="24"/>
        </w:rPr>
        <w:t xml:space="preserve"> выполнением постановления возложить на главного бухгалтера  муниципального образования «Тавреньгское»   Архипову Оксану Анатольевну.</w:t>
      </w:r>
    </w:p>
    <w:p w:rsidR="00477610" w:rsidRPr="00477610" w:rsidRDefault="00477610" w:rsidP="00477610">
      <w:pPr>
        <w:pStyle w:val="a3"/>
        <w:jc w:val="both"/>
        <w:rPr>
          <w:rFonts w:ascii="Times New Roman" w:hAnsi="Times New Roman" w:cs="Times New Roman"/>
          <w:sz w:val="28"/>
          <w:szCs w:val="28"/>
        </w:rPr>
      </w:pPr>
    </w:p>
    <w:p w:rsidR="008231EF" w:rsidRPr="00477610" w:rsidRDefault="008231EF" w:rsidP="00477610">
      <w:pPr>
        <w:pStyle w:val="a3"/>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Глава администрации</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МО «Тавреньгское»                                                                   Н. А. Фомин</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lastRenderedPageBreak/>
        <w:t> </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ПОЛОЖЕНИЕ</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ОБ ОБЩЕСТВЕННОЙ КОМИССИИ</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ПО ДЕЛАМ НЕСОВЕРШЕННОЛЕТНИХ</w:t>
      </w:r>
    </w:p>
    <w:p w:rsidR="008231EF" w:rsidRP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 xml:space="preserve">при администрации </w:t>
      </w:r>
      <w:proofErr w:type="spellStart"/>
      <w:r w:rsidRPr="00477610">
        <w:rPr>
          <w:rFonts w:ascii="Times New Roman" w:hAnsi="Times New Roman" w:cs="Times New Roman"/>
          <w:b/>
          <w:sz w:val="28"/>
          <w:szCs w:val="28"/>
        </w:rPr>
        <w:t>Тавреньгского</w:t>
      </w:r>
      <w:proofErr w:type="spellEnd"/>
      <w:r w:rsidRPr="00477610">
        <w:rPr>
          <w:rFonts w:ascii="Times New Roman" w:hAnsi="Times New Roman" w:cs="Times New Roman"/>
          <w:b/>
          <w:sz w:val="28"/>
          <w:szCs w:val="28"/>
        </w:rPr>
        <w:t xml:space="preserve">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I. Общие положения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1. Общественная комиссия по делам несовершеннолетних (далее - ОКДН) является коллегиальным органом системы защиты прав несовершеннолетних, профилактики их безнадзорности и правонарушений в Климовском сельском поселении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муниципального района Архангельской области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2. ОКДН в своей деятельности руководствуется Конституцией Российской Федерации, законами Российской Федерации, нормативными актами Правительства Российской Федерации, законами и нормативными правовыми актами Архангельской области, правовыми актами органов местного самоуправления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муниципального района Архангельской области, а также настоящим «Положением об общественной комиссии по делам несовершеннолетних при администрации сельского поселения» (далее – Положение).</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3. Деятельность ОКДН основывается на принципах законности, демократизма, гуманного обращения с несовершеннолетними, поддержки семьи и взаимодействия с ней, индивидуального подхода к несовершеннолетним с соблюдением конфиденциальности полученной информации, обеспечения ответственности должностных лиц и граждан за нарушение прав и законных интересов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Понятия, используемые в настоящем Положении, применены в значениях, определенных  Федеральным законом от 24 июня 1999 года          № 120-ФЗ «Об основах системы профилактики безнадзорности и правонарушений несовершеннолетних» и Законом  Архангельской области  от 6 октября 2000 года N 205 «О системе профилактики безнадзорности и правонарушений несовершеннолетних и защиты их прав в Архангельской  области».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Для целей настоящего Положения используются следующие понятия: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-несовершеннолетние, дети – лица, не достигшие возраста восемнадцати лет;</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-безнадзорный – несовершеннолетний, </w:t>
      </w:r>
      <w:proofErr w:type="gramStart"/>
      <w:r w:rsidRPr="00477610">
        <w:rPr>
          <w:rFonts w:ascii="Times New Roman" w:hAnsi="Times New Roman" w:cs="Times New Roman"/>
          <w:sz w:val="28"/>
          <w:szCs w:val="28"/>
        </w:rPr>
        <w:t>контроль</w:t>
      </w:r>
      <w:proofErr w:type="gramEnd"/>
      <w:r w:rsidRPr="00477610">
        <w:rPr>
          <w:rFonts w:ascii="Times New Roman" w:hAnsi="Times New Roman" w:cs="Times New Roman"/>
          <w:sz w:val="28"/>
          <w:szCs w:val="28"/>
        </w:rPr>
        <w:t xml:space="preserve">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или иных законных представителей либо должностных лиц;</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-беспризорный – безнадзорный, не имеющий места жительства и (или) места пребывания;</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 xml:space="preserve">- несовершеннолетний, находящийся в социально опасном положении, – лицо, которое вследствие безнадзорности или беспризорности находится в </w:t>
      </w:r>
      <w:r w:rsidRPr="00477610">
        <w:rPr>
          <w:rFonts w:ascii="Times New Roman" w:hAnsi="Times New Roman" w:cs="Times New Roman"/>
          <w:sz w:val="28"/>
          <w:szCs w:val="28"/>
        </w:rPr>
        <w:lastRenderedPageBreak/>
        <w:t>обстановке, представляющей опасность для его жизни или здоровья, либо не отвечающей требованиям к его воспитанию или содержанию, либо совершает правонарушение или антиобщественные действия;</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-семья, находящаяся в социально опасном положении, – семья, имеющая детей, где родители или иные законные представители несовершеннолетних не исполняют своих обязанностей по их воспитанию, обучению и (или) содержанию и (или) отрицательно влияют на их поведение либо жестоко обращаются с ними;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-семья, находящаяся на ранней стадии семейного неблагополучия – семья, имеющая проблемы, ограничивающие ее возможности в создании благоприятных условий для жизни и полноценного развития всех ее членов;</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-жестокое обращение с детьми – все формы физического, психического, сексуального насилия, пренебрежения потребностям ребенка со стороны его родителей или иных законных представителей, которые проявляются в форме действия или бездействия, приводящих или способных привести к ущербу  здоровья, развития и (или) достоинства ребенка;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-индивидуальная профилактическая работа – деятельность по своевременному выявлению несовершеннолетних и семей, находящихся в социально опасном положении, а также по их социально-педагогической реабилитации и (или) предупреждению совершения ими правонарушений и антиобщественных действий;</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-профилактика безнадзорности и правонарушений несовершеннолетних – система социальных, правовых, педагогических и иных мер, направленных на выявление и устранение причин и условий, способствующих безнадзорности, беспризорности, правонарушениям и антиобщественным действиям несовершеннолетних, осуществляемых в совокупности с индивидуальной профилактической работой с несовершеннолетними и семьями, находящимися в социально опасном положении;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-ночное время - с 22 до 6 часов местного времени в период с 1 октября по 31 марта; с 23 часов до 6 часов местного времени в период с 1 апреля </w:t>
      </w:r>
      <w:proofErr w:type="gramStart"/>
      <w:r w:rsidRPr="00477610">
        <w:rPr>
          <w:rFonts w:ascii="Times New Roman" w:hAnsi="Times New Roman" w:cs="Times New Roman"/>
          <w:sz w:val="28"/>
          <w:szCs w:val="28"/>
        </w:rPr>
        <w:t>по</w:t>
      </w:r>
      <w:proofErr w:type="gramEnd"/>
      <w:r w:rsidRPr="00477610">
        <w:rPr>
          <w:rFonts w:ascii="Times New Roman" w:hAnsi="Times New Roman" w:cs="Times New Roman"/>
          <w:sz w:val="28"/>
          <w:szCs w:val="28"/>
        </w:rPr>
        <w:t xml:space="preserve"> 30 сентября;</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-места, запрещенные для посещения детьми, –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реализации товаров только сексуального характера, пивные рестораны, винные бары, пивные бары, рюмочные, другие места, которые предназначены для реализации только алкогольной продукции, пива и напитков, изготавливаемых на его основе, и иные места, нахождение в которых может причинить вред здоровью</w:t>
      </w:r>
      <w:proofErr w:type="gramEnd"/>
      <w:r w:rsidRPr="00477610">
        <w:rPr>
          <w:rFonts w:ascii="Times New Roman" w:hAnsi="Times New Roman" w:cs="Times New Roman"/>
          <w:sz w:val="28"/>
          <w:szCs w:val="28"/>
        </w:rPr>
        <w:t xml:space="preserve"> </w:t>
      </w:r>
      <w:proofErr w:type="gramStart"/>
      <w:r w:rsidRPr="00477610">
        <w:rPr>
          <w:rFonts w:ascii="Times New Roman" w:hAnsi="Times New Roman" w:cs="Times New Roman"/>
          <w:sz w:val="28"/>
          <w:szCs w:val="28"/>
        </w:rPr>
        <w:t>детей, их физическому, интеллектуальному, психическому, духовному и нравственному развитию, в том числе коллекторы, теплотрассы, канализационные колодцы, свалки, мусорные полигоны, строительные площадки, незавершенные строительные объекты, крыши, чердаки, подвалы, лифтовые и иные шахты;</w:t>
      </w:r>
      <w:proofErr w:type="gramEnd"/>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lastRenderedPageBreak/>
        <w:t>-места, запрещенные для посещения детьми в ночное время, – общественные места, в том числе улицы, стадионы, парки, скверы, транспортные средства общего пользования,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обеспечения доступа к информационно-телекоммуникационной сети «Интернет», а также для реализации услуг в сфере торговли и общественного питания (организациях или пунктах), для развлечений</w:t>
      </w:r>
      <w:proofErr w:type="gramEnd"/>
      <w:r w:rsidRPr="00477610">
        <w:rPr>
          <w:rFonts w:ascii="Times New Roman" w:hAnsi="Times New Roman" w:cs="Times New Roman"/>
          <w:sz w:val="28"/>
          <w:szCs w:val="28"/>
        </w:rPr>
        <w:t>, досуга, где в установленном законом порядке предусмотрена розничная продажа алкогольной продукции, пива и напитков, изготавливаемых на его основе, и иные общественные места.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Под иными общественными местами понимаются участки территорий или помещения, предназначенные для целей отдыха, проведения досуга либо для повседневной жизнедеятельности людей, находящиеся в государственной, муниципальной или частной собственности и доступные для посещения всеми желающими лицами.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5. ОКДН создается в соответствии с Уставом Климовского сельского поселения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муниципального района Архангельской  области.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6. ОКДН в своей деятельности взаимодействует с комиссией по делам несовершеннолетних и защите их прав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муниципального района Архангельской  области (далее –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7.ОКДН   непосредственно подчиняется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и несет ответственность за выполнение возложенных на нее задач.</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II. Цель и основные задачи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1. ОКДН создается с целью оказания содействия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в работе по предупреждению безнадзорности, правонарушений несовершеннолетних, проведению индивидуальной профилактической работы с несовершеннолетними и семьями, находящимися в социально опасном положении, проживающими на территории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2. Основными задачами ОКДН являются: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раннее выявление родителей или иных законных представителей, не исполняющих своих обязанностей по воспитанию, содержанию несовершеннолетних и (или) отрицательно влияющих на их поведение, либо жестоко обращающихся с ними;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б) предупреждение правонарушений, алкоголизма, наркомании, суицидального поведения,  экстремизма и других негативных явлений в среде несовершеннолетних, а также среди родителей  на территории  сельского поселения;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в)  раннее выявление и предупреждение фактов совершения преступлений   в отношении детей, в </w:t>
      </w:r>
      <w:proofErr w:type="spellStart"/>
      <w:r w:rsidRPr="00477610">
        <w:rPr>
          <w:rFonts w:ascii="Times New Roman" w:hAnsi="Times New Roman" w:cs="Times New Roman"/>
          <w:sz w:val="28"/>
          <w:szCs w:val="28"/>
        </w:rPr>
        <w:t>т.ч</w:t>
      </w:r>
      <w:proofErr w:type="spellEnd"/>
      <w:r w:rsidRPr="00477610">
        <w:rPr>
          <w:rFonts w:ascii="Times New Roman" w:hAnsi="Times New Roman" w:cs="Times New Roman"/>
          <w:sz w:val="28"/>
          <w:szCs w:val="28"/>
        </w:rPr>
        <w:t>. против их половой неприкосновенности;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г)  принятие мер   по вопросам защиты прав и законных интересов    детей, проживающих на территории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lastRenderedPageBreak/>
        <w:t xml:space="preserve">д) информирование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о положении детей, проживающих  на территории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III. Права и обязанности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 ОКДН осуществляет следующие полномочия: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принимает участие в организации и проведении мероприятий по профилактике безнадзорности и правонарушений несовершеннолетних в сельском поселении;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выявляет и ведет учет  детей и семей, относящихся категории «находящиеся в социально-опасном положении»;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г) участвует в рейдах по выявлению детей в местах, запрещенных для посещения детьми, а также в местах, запрещенных для посещения детьми в ночное время без сопровождения родителей или иных законных представителей;</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д) участвует в проведении рейдов по выявлению безнадзорных, беспризорных детей, несовершеннолетних и семей, находящихся в социально опасном положении, а также несовершеннолетних, систематически пропускающих учебные занятия;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е) участвует в рейдах по выявлению фактов продажи несовершеннолетним алкогольной продукции и табачных изделий;</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ж)  осуществляет </w:t>
      </w:r>
      <w:proofErr w:type="gramStart"/>
      <w:r w:rsidRPr="00477610">
        <w:rPr>
          <w:rFonts w:ascii="Times New Roman" w:hAnsi="Times New Roman" w:cs="Times New Roman"/>
          <w:sz w:val="28"/>
          <w:szCs w:val="28"/>
        </w:rPr>
        <w:t>контроль за</w:t>
      </w:r>
      <w:proofErr w:type="gramEnd"/>
      <w:r w:rsidRPr="00477610">
        <w:rPr>
          <w:rFonts w:ascii="Times New Roman" w:hAnsi="Times New Roman" w:cs="Times New Roman"/>
          <w:sz w:val="28"/>
          <w:szCs w:val="28"/>
        </w:rPr>
        <w:t xml:space="preserve"> организацией досуга и трудовой занятостью  несовершеннолетних по месту жительства;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з) заслушивает на своих заседаниях родителей или иных законных представителей, не занимающихся воспитанием детей, а также несовершеннолетних, склонных к бродяжничеству, систематически пропускающих занятия в образовательных учреждениях;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и) информирует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о выявленных фактах нарушения прав и законных интересов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2. Незамедлительно направляет в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информацию о необходимости проведения индивидуальной профилактической работы с несовершеннолетними и семьями, находящимися в социально опасном положении.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3. Исполняет поручения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Взаимодействует и привлекает к своей работе общественные организации, партии, движения, религиозные организации, педагогические и родительские коллективы, женсоветы, ветеранов по вопросам профилактики безнадзорности и правонарушений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5. Общественные комиссии в пределах своей компетенции имеют право:</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запрашивать и получать от органов местного самоуправления, организаций независимо от организационно-правовых форм и форм собственности необходимые для работы комиссии сведения;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приглашать на заседания комиссии должностных лиц, специалистов и граждан    для получения от них информации и объяснений по рассматриваемым вопросам;</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lastRenderedPageBreak/>
        <w:t>в) вносить предложения в органы местного самоуправления, организации независимо от организационно-правовых форм и форм собственности по вопросам, касающимся прав и охраняемых законом интересов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г) рекомендовать уполномоченным на то органам привлекать к ответственности родителей или иных законных представителей несовершеннолетних за неисполнение обязанностей по содержанию и воспитанию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IV. Порядок образования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 ОКДН  образуется по решению главы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2. Деятельность ОКДН осуществляется на общественных началах.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3. Положение об ОКДН, её численный и персональный состав утверждаются постановлением Главы администрации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Председателем общественной комиссии является глава сельского поселения    или его заместитель.</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5. В состав ОКДН входят председатель ОКДН – глава сельского поселения, секретарь ОКДН и иные члены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6. В состав ОКДН могут входить представители органов местного самоуправления, депутаты поселения, представители образовательных, культурно-просветительных учреждений, учреждений здравоохранения, общественных организаций, сотрудники органов внутренних дел, члены родительских комитетов, ДНД и иные граждане, имеющие опыт работы с несовершеннолетними.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7. Численный состав ОКДН должен быть не менее 5 человек.</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V. Организация работы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1. ОКДН оказывает помощь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в осуществлении индивидуальных профилактических мероприятий, проводимых в сельском поселении: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в отношении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 освобожденных из мест лишения свободы;</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осужденным условно или к мерам наказания, не связанным с лишением свободы;</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совершивших преступление, но освобожденных от уголовной ответственности в связи с применением мер общественного либо административного воздействия или вследствие акта об  амнистии;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 </w:t>
      </w:r>
      <w:proofErr w:type="gramStart"/>
      <w:r w:rsidRPr="00477610">
        <w:rPr>
          <w:rFonts w:ascii="Times New Roman" w:hAnsi="Times New Roman" w:cs="Times New Roman"/>
          <w:sz w:val="28"/>
          <w:szCs w:val="28"/>
        </w:rPr>
        <w:t>привлекаемых</w:t>
      </w:r>
      <w:proofErr w:type="gramEnd"/>
      <w:r w:rsidRPr="00477610">
        <w:rPr>
          <w:rFonts w:ascii="Times New Roman" w:hAnsi="Times New Roman" w:cs="Times New Roman"/>
          <w:sz w:val="28"/>
          <w:szCs w:val="28"/>
        </w:rPr>
        <w:t xml:space="preserve"> к уголовной ответственности;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 </w:t>
      </w:r>
      <w:proofErr w:type="gramStart"/>
      <w:r w:rsidRPr="00477610">
        <w:rPr>
          <w:rFonts w:ascii="Times New Roman" w:hAnsi="Times New Roman" w:cs="Times New Roman"/>
          <w:sz w:val="28"/>
          <w:szCs w:val="28"/>
        </w:rPr>
        <w:t>совершивших</w:t>
      </w:r>
      <w:proofErr w:type="gramEnd"/>
      <w:r w:rsidRPr="00477610">
        <w:rPr>
          <w:rFonts w:ascii="Times New Roman" w:hAnsi="Times New Roman" w:cs="Times New Roman"/>
          <w:sz w:val="28"/>
          <w:szCs w:val="28"/>
        </w:rPr>
        <w:t xml:space="preserve"> общественно опасное деяние до достижения возраста, с которого наступает уголовная ответственность;</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 вернувшихся из специальных общеобразовательных учреждений закрытого типа;</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б) </w:t>
      </w:r>
      <w:proofErr w:type="gramStart"/>
      <w:r w:rsidRPr="00477610">
        <w:rPr>
          <w:rFonts w:ascii="Times New Roman" w:hAnsi="Times New Roman" w:cs="Times New Roman"/>
          <w:sz w:val="28"/>
          <w:szCs w:val="28"/>
        </w:rPr>
        <w:t>совершивших</w:t>
      </w:r>
      <w:proofErr w:type="gramEnd"/>
      <w:r w:rsidRPr="00477610">
        <w:rPr>
          <w:rFonts w:ascii="Times New Roman" w:hAnsi="Times New Roman" w:cs="Times New Roman"/>
          <w:sz w:val="28"/>
          <w:szCs w:val="28"/>
        </w:rPr>
        <w:t xml:space="preserve"> административное правонарушение, систематически употребляющих спиртные напитки, наркотические и токсические вещества;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самовольно уходящих из семьи в возрасте до 16 лет или самовольно уходящих из организаций и  учреждений  системы профилактики,  специальных учебно-воспитательных учреждений;</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lastRenderedPageBreak/>
        <w:t xml:space="preserve">г) </w:t>
      </w:r>
      <w:proofErr w:type="gramStart"/>
      <w:r w:rsidRPr="00477610">
        <w:rPr>
          <w:rFonts w:ascii="Times New Roman" w:hAnsi="Times New Roman" w:cs="Times New Roman"/>
          <w:sz w:val="28"/>
          <w:szCs w:val="28"/>
        </w:rPr>
        <w:t>совершивших</w:t>
      </w:r>
      <w:proofErr w:type="gramEnd"/>
      <w:r w:rsidRPr="00477610">
        <w:rPr>
          <w:rFonts w:ascii="Times New Roman" w:hAnsi="Times New Roman" w:cs="Times New Roman"/>
          <w:sz w:val="28"/>
          <w:szCs w:val="28"/>
        </w:rPr>
        <w:t xml:space="preserve"> проступки противоправной направленности, но не подпадающих под нормы уголовного или административного законодательства;</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д)  систематически пропускающих занятия в образовательных учреждениях;</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е) воспитывающихся в семьях, где мать (отец) имеют отсрочку отбывания наказания в порядке ст. 82 УК РФ;</w:t>
      </w:r>
    </w:p>
    <w:p w:rsidR="008231EF" w:rsidRPr="00477610"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ж) выявленных в местах, запрещенных для посещения детьми, а также в местах, запрещенных для посещения детьми в ночное время;</w:t>
      </w:r>
      <w:proofErr w:type="gramEnd"/>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2. Заслушивает на своих заседаниях: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родителей или иных законных представителей, не исполняющих своих обязанностей по воспитанию, содержанию несовершеннолетних и (или) отрицательно влияющих на их поведение, либо жестоко обращающихся с ними;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родителей или иных законных представителей несовершеннолетних, перечисленных в п. 1 раздела V Положения;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3. Вносит предложения в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по организации летнего отдыха, досуга и занятости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по проведению индивидуальной профилактической работы с несовершеннолетними;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по устранению причин и условий, способствующих безнадзорности и антиобщественному поведению несовершеннолетних.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Организует и проводит рейды в семьи, находящиеся в социально опасном положении.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5. Составляет акты обследования семей, находящихся в социально опасном положении, для передачи в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6. Участвует в рейдах, организованных уголовно-исполнительными инспекциями, по проверке несовершеннолетних, осужденных без изоляции от общества, а также  родителей, осужденных с отсрочкой отбывания наказания в порядке ст.82 УК РФ по месту их жительства и в общественных местах.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7. Принимает участие в работе по пропаганде правовых знаний среди несовершеннолетних и родителей или иных законных представителей.</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8. Проводит информационно-разъяснительную работу с населением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VI. Порядок деятельности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1.Деятельность ОКДН планируется на год.</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2. План работы на год, утвержденный председателем ОКДН, направляется в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3. Заседания ОКДН проводятся по мере необходимости, но не реже одного раза в месяц.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4. На заседания могут приглашаться другие лица, не являющиеся членами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lastRenderedPageBreak/>
        <w:t>5. Заседание ОКДН правомочно, если на нём присутствует не менее половины от общего числа членов. Решение ОКДН по рассматриваемым вопросам принимается простым большинством голосов от общего числа присутствующих на заседании членов комиссии. Член ОКДН, не согласный с решением комиссии, вправе приложить к решению ОКДН особое мнение в письменном виде.</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6. Повестка дня заседания ОКДН определяется председателем не позднее, чем за 3 дня до начала заседания. В повестке дня заседания ОКДН  должны быть указаны:</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номер вопроса;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наименование вопроса;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кем инициирован вопрос.</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7. Члены ОКДН обязаны присутствовать на заседании комиссии. О невозможности присутст</w:t>
      </w:r>
      <w:r w:rsidRPr="00477610">
        <w:rPr>
          <w:rFonts w:ascii="Times New Roman" w:hAnsi="Times New Roman" w:cs="Times New Roman"/>
          <w:sz w:val="28"/>
          <w:szCs w:val="28"/>
        </w:rPr>
        <w:softHyphen/>
        <w:t>вовать на заседании комиссии по уважительной причине член ОКДН заблаговременно информирует председателя ОКДН с указанием причины отсутствия.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8. Заседание проводит председатель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9. Протокол заседания ОКДН составляется на основании записей (стенограммы), произведенных во время заседания, подготовленных тезисов докладов и выступлений, справок и других материалов.</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10.На заседании ОКДН принимаются решения по результатам рассмотрения вопросов по профилактике безнадзорности и правонарушений несовершеннолетних, защите их прав, </w:t>
      </w:r>
      <w:proofErr w:type="gramStart"/>
      <w:r w:rsidRPr="00477610">
        <w:rPr>
          <w:rFonts w:ascii="Times New Roman" w:hAnsi="Times New Roman" w:cs="Times New Roman"/>
          <w:sz w:val="28"/>
          <w:szCs w:val="28"/>
        </w:rPr>
        <w:t>в</w:t>
      </w:r>
      <w:proofErr w:type="gramEnd"/>
      <w:r w:rsidRPr="00477610">
        <w:rPr>
          <w:rFonts w:ascii="Times New Roman" w:hAnsi="Times New Roman" w:cs="Times New Roman"/>
          <w:sz w:val="28"/>
          <w:szCs w:val="28"/>
        </w:rPr>
        <w:t xml:space="preserve"> котором указываются: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наименование и персональный состав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дата и место заседания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формулировка вопроса, рассматриваемого на заседании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решение с указанием сроков и ответственных за исполнение;</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-сведения о направлении решения ОКДН для исполнения в соответствующие органы и учреждения системы профилактики безнадзорности и правонарушений несовершеннолетних на территории сельского поселения.</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11. Записи во время заседаний ОКДН, сбор материалов и подготовка текста протокола возлагаются на секретаря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VII. Полномочия председателя ОКДН, секретаря ОКДН, иных членов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1. Председатель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руководит деятельностью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б) принимает участие в заседании ОКДН с правом решающего голоса;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распределяет обязанности между членами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г) определяет дату проведения заседания;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д) утверждает повестку заседания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е) председательствует на заседании ОКДН, либо поручает ведение заседания члену ОКДН;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ж) утверждает план работы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з) контролирует исполнение плана работы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lastRenderedPageBreak/>
        <w:t>и) подписывает решения, принятые на заседаниях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к) решает иные вопросы, предусмотренные настоящим Положением.</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2. Секретарь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подчиняется непосредственно председателю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принимает участие в заседании ОКДН с правом решающего голоса;</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формирует повестку заседания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г) организует планирование текущей работы ОКДН, составление планов по профилактике безнадзорности и правонарушений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д) ведет делопроизводство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е) организует информационный обмен с органами, учреждениями, общественными организациями по вопросам деятельности ОКДН и вопросам защиты прав и законных интересов несовершеннолетних, проживающих в  сельском поселении;</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ж) обеспечивает ежемесячное информирование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о результатах проведенной ОКДН работы;</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з) оказывает содействие ответственному секретарю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в организации выездного заседания КДН и ЗП </w:t>
      </w:r>
      <w:proofErr w:type="spellStart"/>
      <w:r w:rsidRPr="00477610">
        <w:rPr>
          <w:rFonts w:ascii="Times New Roman" w:hAnsi="Times New Roman" w:cs="Times New Roman"/>
          <w:sz w:val="28"/>
          <w:szCs w:val="28"/>
        </w:rPr>
        <w:t>Коношского</w:t>
      </w:r>
      <w:proofErr w:type="spellEnd"/>
      <w:r w:rsidRPr="00477610">
        <w:rPr>
          <w:rFonts w:ascii="Times New Roman" w:hAnsi="Times New Roman" w:cs="Times New Roman"/>
          <w:sz w:val="28"/>
          <w:szCs w:val="28"/>
        </w:rPr>
        <w:t xml:space="preserve"> МР, проводимого на территории подведомственности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и) оповещает членов ОКДН о дате заседания, рассматриваемых вопросах;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к) обеспечивает приглашение граждан по рассматриваемым вопросам;</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л) организует оперативную работу по выявлению несовершеннолетних и семей, находящихся в социально опасном положении, выявлению причин и условий безнадзорности, правонарушений несовершеннолетних;</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xml:space="preserve">м) осуществляет </w:t>
      </w:r>
      <w:proofErr w:type="gramStart"/>
      <w:r w:rsidRPr="00477610">
        <w:rPr>
          <w:rFonts w:ascii="Times New Roman" w:hAnsi="Times New Roman" w:cs="Times New Roman"/>
          <w:sz w:val="28"/>
          <w:szCs w:val="28"/>
        </w:rPr>
        <w:t>контроль за</w:t>
      </w:r>
      <w:proofErr w:type="gramEnd"/>
      <w:r w:rsidRPr="00477610">
        <w:rPr>
          <w:rFonts w:ascii="Times New Roman" w:hAnsi="Times New Roman" w:cs="Times New Roman"/>
          <w:sz w:val="28"/>
          <w:szCs w:val="28"/>
        </w:rPr>
        <w:t xml:space="preserve"> выполнением принятых решений ОКДН.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3. Члены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а) исполняют поручения председателя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б) вносят свои предложения по включению вопросов в повестку дня заседаний ОКДН;</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в) принимают участие в заседании ОКДН с правом решающего голоса;</w:t>
      </w:r>
    </w:p>
    <w:p w:rsidR="008231EF" w:rsidRDefault="008231EF" w:rsidP="00477610">
      <w:pPr>
        <w:pStyle w:val="a3"/>
        <w:ind w:firstLine="709"/>
        <w:jc w:val="both"/>
        <w:rPr>
          <w:rFonts w:ascii="Times New Roman" w:hAnsi="Times New Roman" w:cs="Times New Roman"/>
          <w:sz w:val="28"/>
          <w:szCs w:val="28"/>
        </w:rPr>
      </w:pPr>
      <w:proofErr w:type="gramStart"/>
      <w:r w:rsidRPr="00477610">
        <w:rPr>
          <w:rFonts w:ascii="Times New Roman" w:hAnsi="Times New Roman" w:cs="Times New Roman"/>
          <w:sz w:val="28"/>
          <w:szCs w:val="28"/>
        </w:rPr>
        <w:t>г) принимают участие в организации и проведении профилактических мероприятий в  сельском поселении, в том числе совместно с инспектором ПДН, участковым уполномоченным, закрепленным за данным административным участком, участвуют в рейдах по выявлению детей в местах, запрещенных для посещения детьми, а также в местах, запрещенных для посещения детьми в ночное время без сопровождения родителей или иных законных представителей.</w:t>
      </w:r>
      <w:proofErr w:type="gramEnd"/>
    </w:p>
    <w:p w:rsidR="00477610" w:rsidRDefault="00477610" w:rsidP="00477610">
      <w:pPr>
        <w:pStyle w:val="a3"/>
        <w:ind w:firstLine="709"/>
        <w:jc w:val="both"/>
        <w:rPr>
          <w:rFonts w:ascii="Times New Roman" w:hAnsi="Times New Roman" w:cs="Times New Roman"/>
          <w:sz w:val="28"/>
          <w:szCs w:val="28"/>
        </w:rPr>
      </w:pPr>
    </w:p>
    <w:p w:rsidR="00477610" w:rsidRDefault="00477610" w:rsidP="00477610">
      <w:pPr>
        <w:pStyle w:val="a3"/>
        <w:ind w:firstLine="709"/>
        <w:jc w:val="both"/>
        <w:rPr>
          <w:rFonts w:ascii="Times New Roman" w:hAnsi="Times New Roman" w:cs="Times New Roman"/>
          <w:sz w:val="28"/>
          <w:szCs w:val="28"/>
        </w:rPr>
      </w:pPr>
    </w:p>
    <w:p w:rsidR="00477610" w:rsidRPr="00477610" w:rsidRDefault="00477610" w:rsidP="00477610">
      <w:pPr>
        <w:pStyle w:val="a3"/>
        <w:ind w:firstLine="709"/>
        <w:jc w:val="both"/>
        <w:rPr>
          <w:rFonts w:ascii="Times New Roman" w:hAnsi="Times New Roman" w:cs="Times New Roman"/>
          <w:sz w:val="28"/>
          <w:szCs w:val="28"/>
        </w:rPr>
      </w:pP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ind w:firstLine="709"/>
        <w:jc w:val="both"/>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lastRenderedPageBreak/>
        <w:t>Приложение  1 к постановлению</w:t>
      </w:r>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Pr="000B4D9F">
        <w:rPr>
          <w:rFonts w:ascii="Times New Roman" w:hAnsi="Times New Roman" w:cs="Times New Roman"/>
          <w:sz w:val="24"/>
          <w:szCs w:val="28"/>
        </w:rPr>
        <w:t>Тавреньгского</w:t>
      </w:r>
      <w:proofErr w:type="spellEnd"/>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t>сельского  поселения</w:t>
      </w:r>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t>                                                                  </w:t>
      </w:r>
      <w:r w:rsidR="00477610" w:rsidRPr="000B4D9F">
        <w:rPr>
          <w:rFonts w:ascii="Times New Roman" w:hAnsi="Times New Roman" w:cs="Times New Roman"/>
          <w:sz w:val="24"/>
          <w:szCs w:val="28"/>
        </w:rPr>
        <w:t>                               </w:t>
      </w:r>
      <w:r w:rsidRPr="000B4D9F">
        <w:rPr>
          <w:rFonts w:ascii="Times New Roman" w:hAnsi="Times New Roman" w:cs="Times New Roman"/>
          <w:sz w:val="24"/>
          <w:szCs w:val="28"/>
        </w:rPr>
        <w:t xml:space="preserve">от  29.06.2021 г № </w:t>
      </w:r>
      <w:r w:rsidR="00477610" w:rsidRPr="000B4D9F">
        <w:rPr>
          <w:rFonts w:ascii="Times New Roman" w:hAnsi="Times New Roman" w:cs="Times New Roman"/>
          <w:sz w:val="24"/>
          <w:szCs w:val="28"/>
        </w:rPr>
        <w:t>3</w:t>
      </w:r>
      <w:r w:rsidRPr="000B4D9F">
        <w:rPr>
          <w:rFonts w:ascii="Times New Roman" w:hAnsi="Times New Roman" w:cs="Times New Roman"/>
          <w:sz w:val="24"/>
          <w:szCs w:val="28"/>
        </w:rPr>
        <w:t>2</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477610"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Состав общественной комиссии по делам</w:t>
      </w:r>
      <w:r w:rsidR="00477610">
        <w:rPr>
          <w:rFonts w:ascii="Times New Roman" w:hAnsi="Times New Roman" w:cs="Times New Roman"/>
          <w:b/>
          <w:sz w:val="28"/>
          <w:szCs w:val="28"/>
        </w:rPr>
        <w:t xml:space="preserve"> н</w:t>
      </w:r>
      <w:r w:rsidRPr="00477610">
        <w:rPr>
          <w:rFonts w:ascii="Times New Roman" w:hAnsi="Times New Roman" w:cs="Times New Roman"/>
          <w:b/>
          <w:sz w:val="28"/>
          <w:szCs w:val="28"/>
        </w:rPr>
        <w:t>есовершеннолетних</w:t>
      </w:r>
    </w:p>
    <w:p w:rsidR="008231EF" w:rsidRDefault="008231EF" w:rsidP="00477610">
      <w:pPr>
        <w:pStyle w:val="a3"/>
        <w:jc w:val="center"/>
        <w:rPr>
          <w:rFonts w:ascii="Times New Roman" w:hAnsi="Times New Roman" w:cs="Times New Roman"/>
          <w:b/>
          <w:sz w:val="28"/>
          <w:szCs w:val="28"/>
        </w:rPr>
      </w:pPr>
      <w:r w:rsidRPr="00477610">
        <w:rPr>
          <w:rFonts w:ascii="Times New Roman" w:hAnsi="Times New Roman" w:cs="Times New Roman"/>
          <w:b/>
          <w:sz w:val="28"/>
          <w:szCs w:val="28"/>
        </w:rPr>
        <w:t xml:space="preserve"> при администрации </w:t>
      </w:r>
      <w:proofErr w:type="spellStart"/>
      <w:r w:rsidR="00477610">
        <w:rPr>
          <w:rFonts w:ascii="Times New Roman" w:hAnsi="Times New Roman" w:cs="Times New Roman"/>
          <w:b/>
          <w:sz w:val="28"/>
          <w:szCs w:val="28"/>
        </w:rPr>
        <w:t>Тавреньгского</w:t>
      </w:r>
      <w:proofErr w:type="spellEnd"/>
      <w:r w:rsidR="00477610">
        <w:rPr>
          <w:rFonts w:ascii="Times New Roman" w:hAnsi="Times New Roman" w:cs="Times New Roman"/>
          <w:b/>
          <w:sz w:val="28"/>
          <w:szCs w:val="28"/>
        </w:rPr>
        <w:t xml:space="preserve"> </w:t>
      </w:r>
      <w:proofErr w:type="gramStart"/>
      <w:r w:rsidRPr="00477610">
        <w:rPr>
          <w:rFonts w:ascii="Times New Roman" w:hAnsi="Times New Roman" w:cs="Times New Roman"/>
          <w:b/>
          <w:sz w:val="28"/>
          <w:szCs w:val="28"/>
        </w:rPr>
        <w:t>сельского</w:t>
      </w:r>
      <w:proofErr w:type="gramEnd"/>
      <w:r w:rsidRPr="00477610">
        <w:rPr>
          <w:rFonts w:ascii="Times New Roman" w:hAnsi="Times New Roman" w:cs="Times New Roman"/>
          <w:b/>
          <w:sz w:val="28"/>
          <w:szCs w:val="28"/>
        </w:rPr>
        <w:t xml:space="preserve"> поселении</w:t>
      </w:r>
    </w:p>
    <w:p w:rsidR="00477610" w:rsidRPr="00477610" w:rsidRDefault="00477610" w:rsidP="00477610">
      <w:pPr>
        <w:pStyle w:val="a3"/>
        <w:jc w:val="center"/>
        <w:rPr>
          <w:rFonts w:ascii="Times New Roman" w:hAnsi="Times New Roman" w:cs="Times New Roman"/>
          <w:b/>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AA1575" w:rsidP="00477610">
      <w:pPr>
        <w:pStyle w:val="a3"/>
        <w:ind w:firstLine="709"/>
        <w:rPr>
          <w:rFonts w:ascii="Times New Roman" w:hAnsi="Times New Roman" w:cs="Times New Roman"/>
          <w:sz w:val="28"/>
          <w:szCs w:val="28"/>
        </w:rPr>
      </w:pPr>
      <w:r>
        <w:rPr>
          <w:rFonts w:ascii="Times New Roman" w:hAnsi="Times New Roman" w:cs="Times New Roman"/>
          <w:sz w:val="28"/>
          <w:szCs w:val="28"/>
        </w:rPr>
        <w:t>Архипова Кристина Алексеевна,</w:t>
      </w:r>
      <w:r w:rsidR="008231EF" w:rsidRPr="00477610">
        <w:rPr>
          <w:rFonts w:ascii="Times New Roman" w:hAnsi="Times New Roman" w:cs="Times New Roman"/>
          <w:sz w:val="28"/>
          <w:szCs w:val="28"/>
        </w:rPr>
        <w:t xml:space="preserve"> заместитель главы админи</w:t>
      </w:r>
      <w:r>
        <w:rPr>
          <w:rFonts w:ascii="Times New Roman" w:hAnsi="Times New Roman" w:cs="Times New Roman"/>
          <w:sz w:val="28"/>
          <w:szCs w:val="28"/>
        </w:rPr>
        <w:t>страции</w:t>
      </w:r>
      <w:r w:rsidR="00BB17DA">
        <w:rPr>
          <w:rFonts w:ascii="Times New Roman" w:hAnsi="Times New Roman" w:cs="Times New Roman"/>
          <w:sz w:val="28"/>
          <w:szCs w:val="28"/>
        </w:rPr>
        <w:t xml:space="preserve"> </w:t>
      </w:r>
      <w:r w:rsidR="00BB17DA" w:rsidRPr="00BB17DA">
        <w:rPr>
          <w:rFonts w:ascii="Times New Roman" w:hAnsi="Times New Roman" w:cs="Times New Roman"/>
          <w:sz w:val="28"/>
          <w:szCs w:val="28"/>
        </w:rPr>
        <w:t xml:space="preserve"> </w:t>
      </w:r>
      <w:r w:rsidR="00BB17DA">
        <w:rPr>
          <w:rFonts w:ascii="Times New Roman" w:hAnsi="Times New Roman" w:cs="Times New Roman"/>
          <w:sz w:val="28"/>
          <w:szCs w:val="28"/>
        </w:rPr>
        <w:t>АМО « Тавреньгское»</w:t>
      </w:r>
      <w:r w:rsidR="00BB17DA" w:rsidRPr="00477610">
        <w:rPr>
          <w:rFonts w:ascii="Times New Roman" w:hAnsi="Times New Roman" w:cs="Times New Roman"/>
          <w:sz w:val="28"/>
          <w:szCs w:val="28"/>
        </w:rPr>
        <w:t xml:space="preserve"> </w:t>
      </w:r>
      <w:r>
        <w:rPr>
          <w:rFonts w:ascii="Times New Roman" w:hAnsi="Times New Roman" w:cs="Times New Roman"/>
          <w:sz w:val="28"/>
          <w:szCs w:val="28"/>
        </w:rPr>
        <w:t xml:space="preserve"> - председатель комиссии;</w:t>
      </w:r>
    </w:p>
    <w:p w:rsidR="008231EF" w:rsidRPr="00BB17DA" w:rsidRDefault="008231EF" w:rsidP="00477610">
      <w:pPr>
        <w:pStyle w:val="a3"/>
        <w:ind w:firstLine="709"/>
        <w:rPr>
          <w:rFonts w:ascii="Times New Roman" w:hAnsi="Times New Roman" w:cs="Times New Roman"/>
          <w:sz w:val="28"/>
          <w:szCs w:val="28"/>
        </w:rPr>
      </w:pPr>
      <w:r w:rsidRPr="00477610">
        <w:rPr>
          <w:rFonts w:ascii="Times New Roman" w:hAnsi="Times New Roman" w:cs="Times New Roman"/>
          <w:sz w:val="28"/>
          <w:szCs w:val="28"/>
        </w:rPr>
        <w:t> </w:t>
      </w:r>
      <w:r w:rsidR="00C142DE">
        <w:rPr>
          <w:rFonts w:ascii="Times New Roman" w:hAnsi="Times New Roman" w:cs="Times New Roman"/>
          <w:sz w:val="28"/>
          <w:szCs w:val="28"/>
        </w:rPr>
        <w:t xml:space="preserve">Верещагина Алевтина Алексеевна </w:t>
      </w:r>
      <w:r w:rsidR="00C142DE" w:rsidRPr="00BB17DA">
        <w:rPr>
          <w:rFonts w:ascii="Times New Roman" w:hAnsi="Times New Roman" w:cs="Times New Roman"/>
          <w:sz w:val="28"/>
          <w:szCs w:val="28"/>
        </w:rPr>
        <w:t xml:space="preserve">директор </w:t>
      </w:r>
      <w:r w:rsidR="00BB17DA" w:rsidRPr="00BB17DA">
        <w:rPr>
          <w:rFonts w:ascii="Times New Roman" w:hAnsi="Times New Roman" w:cs="Times New Roman"/>
          <w:sz w:val="28"/>
          <w:szCs w:val="28"/>
        </w:rPr>
        <w:t>МБОУ "</w:t>
      </w:r>
      <w:proofErr w:type="spellStart"/>
      <w:r w:rsidR="00BB17DA" w:rsidRPr="00BB17DA">
        <w:rPr>
          <w:rFonts w:ascii="Times New Roman" w:hAnsi="Times New Roman" w:cs="Times New Roman"/>
          <w:sz w:val="28"/>
          <w:szCs w:val="28"/>
        </w:rPr>
        <w:t>Тавреньгская</w:t>
      </w:r>
      <w:proofErr w:type="spellEnd"/>
      <w:r w:rsidR="00BB17DA" w:rsidRPr="00BB17DA">
        <w:rPr>
          <w:rFonts w:ascii="Times New Roman" w:hAnsi="Times New Roman" w:cs="Times New Roman"/>
          <w:sz w:val="28"/>
          <w:szCs w:val="28"/>
        </w:rPr>
        <w:t xml:space="preserve"> СШ"</w:t>
      </w:r>
      <w:r w:rsidR="00AA1575" w:rsidRPr="00BB17DA">
        <w:rPr>
          <w:rFonts w:ascii="Times New Roman" w:hAnsi="Times New Roman" w:cs="Times New Roman"/>
          <w:sz w:val="28"/>
          <w:szCs w:val="28"/>
        </w:rPr>
        <w:t xml:space="preserve"> </w:t>
      </w:r>
      <w:r w:rsidRPr="00BB17DA">
        <w:rPr>
          <w:rFonts w:ascii="Times New Roman" w:hAnsi="Times New Roman" w:cs="Times New Roman"/>
          <w:sz w:val="28"/>
          <w:szCs w:val="28"/>
        </w:rPr>
        <w:t xml:space="preserve"> - замест</w:t>
      </w:r>
      <w:r w:rsidR="00BB17DA">
        <w:rPr>
          <w:rFonts w:ascii="Times New Roman" w:hAnsi="Times New Roman" w:cs="Times New Roman"/>
          <w:sz w:val="28"/>
          <w:szCs w:val="28"/>
        </w:rPr>
        <w:t>итель председателя комиссии;</w:t>
      </w:r>
    </w:p>
    <w:p w:rsidR="008231EF" w:rsidRPr="00477610" w:rsidRDefault="00C142DE" w:rsidP="00477610">
      <w:pPr>
        <w:pStyle w:val="a3"/>
        <w:ind w:firstLine="709"/>
        <w:rPr>
          <w:rFonts w:ascii="Times New Roman" w:hAnsi="Times New Roman" w:cs="Times New Roman"/>
          <w:sz w:val="28"/>
          <w:szCs w:val="28"/>
        </w:rPr>
      </w:pPr>
      <w:r w:rsidRPr="00477610">
        <w:rPr>
          <w:rFonts w:ascii="Times New Roman" w:hAnsi="Times New Roman" w:cs="Times New Roman"/>
          <w:sz w:val="28"/>
          <w:szCs w:val="28"/>
        </w:rPr>
        <w:t> </w:t>
      </w:r>
      <w:r>
        <w:rPr>
          <w:rFonts w:ascii="Times New Roman" w:hAnsi="Times New Roman" w:cs="Times New Roman"/>
          <w:sz w:val="28"/>
          <w:szCs w:val="28"/>
        </w:rPr>
        <w:t>Герасимовская Екатерина Николаевна,</w:t>
      </w:r>
      <w:r w:rsidRPr="00477610">
        <w:rPr>
          <w:rFonts w:ascii="Times New Roman" w:hAnsi="Times New Roman" w:cs="Times New Roman"/>
          <w:sz w:val="28"/>
          <w:szCs w:val="28"/>
        </w:rPr>
        <w:t xml:space="preserve"> </w:t>
      </w:r>
      <w:r>
        <w:rPr>
          <w:rFonts w:ascii="Times New Roman" w:hAnsi="Times New Roman" w:cs="Times New Roman"/>
          <w:sz w:val="28"/>
          <w:szCs w:val="28"/>
        </w:rPr>
        <w:t xml:space="preserve">пенсионер </w:t>
      </w:r>
      <w:r w:rsidRPr="00477610">
        <w:rPr>
          <w:rFonts w:ascii="Times New Roman" w:hAnsi="Times New Roman" w:cs="Times New Roman"/>
          <w:sz w:val="28"/>
          <w:szCs w:val="28"/>
        </w:rPr>
        <w:t xml:space="preserve"> </w:t>
      </w:r>
      <w:r w:rsidR="00BB17DA">
        <w:rPr>
          <w:rFonts w:ascii="Times New Roman" w:hAnsi="Times New Roman" w:cs="Times New Roman"/>
          <w:sz w:val="28"/>
          <w:szCs w:val="28"/>
        </w:rPr>
        <w:t>- секретарь комиссии;</w:t>
      </w:r>
    </w:p>
    <w:p w:rsidR="008231EF" w:rsidRPr="00477610" w:rsidRDefault="00BB17DA" w:rsidP="00477610">
      <w:pPr>
        <w:pStyle w:val="a3"/>
        <w:ind w:firstLine="709"/>
        <w:rPr>
          <w:rFonts w:ascii="Times New Roman" w:hAnsi="Times New Roman" w:cs="Times New Roman"/>
          <w:sz w:val="28"/>
          <w:szCs w:val="28"/>
        </w:rPr>
      </w:pPr>
      <w:r>
        <w:rPr>
          <w:rFonts w:ascii="Times New Roman" w:hAnsi="Times New Roman" w:cs="Times New Roman"/>
          <w:sz w:val="28"/>
          <w:szCs w:val="28"/>
        </w:rPr>
        <w:t>Ушакова Наталья Николаевна специалист АМО « Тавреньгское» - член комиссии.</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477610" w:rsidRDefault="00477610" w:rsidP="00477610">
      <w:pPr>
        <w:pStyle w:val="a3"/>
        <w:rPr>
          <w:rFonts w:ascii="Times New Roman" w:hAnsi="Times New Roman" w:cs="Times New Roman"/>
          <w:sz w:val="28"/>
          <w:szCs w:val="28"/>
        </w:rPr>
      </w:pPr>
    </w:p>
    <w:p w:rsidR="00DD58AE" w:rsidRDefault="00DD58AE" w:rsidP="00477610">
      <w:pPr>
        <w:pStyle w:val="a3"/>
        <w:rPr>
          <w:rFonts w:ascii="Times New Roman" w:hAnsi="Times New Roman" w:cs="Times New Roman"/>
          <w:sz w:val="28"/>
          <w:szCs w:val="28"/>
        </w:rPr>
      </w:pPr>
    </w:p>
    <w:p w:rsidR="00DD58AE" w:rsidRDefault="00DD58AE" w:rsidP="00477610">
      <w:pPr>
        <w:pStyle w:val="a3"/>
        <w:rPr>
          <w:rFonts w:ascii="Times New Roman" w:hAnsi="Times New Roman" w:cs="Times New Roman"/>
          <w:sz w:val="28"/>
          <w:szCs w:val="28"/>
        </w:rPr>
      </w:pPr>
    </w:p>
    <w:p w:rsidR="00DD58AE" w:rsidRDefault="00DD58AE" w:rsidP="00477610">
      <w:pPr>
        <w:pStyle w:val="a3"/>
        <w:rPr>
          <w:rFonts w:ascii="Times New Roman" w:hAnsi="Times New Roman" w:cs="Times New Roman"/>
          <w:sz w:val="28"/>
          <w:szCs w:val="28"/>
        </w:rPr>
      </w:pPr>
    </w:p>
    <w:p w:rsidR="00DD58AE" w:rsidRDefault="00DD58AE" w:rsidP="00477610">
      <w:pPr>
        <w:pStyle w:val="a3"/>
        <w:rPr>
          <w:rFonts w:ascii="Times New Roman" w:hAnsi="Times New Roman" w:cs="Times New Roman"/>
          <w:sz w:val="28"/>
          <w:szCs w:val="28"/>
        </w:rPr>
      </w:pPr>
      <w:bookmarkStart w:id="0" w:name="_GoBack"/>
      <w:bookmarkEnd w:id="0"/>
    </w:p>
    <w:p w:rsidR="00477610" w:rsidRDefault="00477610" w:rsidP="00477610">
      <w:pPr>
        <w:pStyle w:val="a3"/>
        <w:rPr>
          <w:rFonts w:ascii="Times New Roman" w:hAnsi="Times New Roman" w:cs="Times New Roman"/>
          <w:sz w:val="28"/>
          <w:szCs w:val="28"/>
        </w:rPr>
      </w:pPr>
    </w:p>
    <w:p w:rsidR="00477610" w:rsidRPr="00477610" w:rsidRDefault="00477610"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0B4D9F" w:rsidRDefault="008231EF" w:rsidP="00477610">
      <w:pPr>
        <w:pStyle w:val="a3"/>
        <w:jc w:val="right"/>
        <w:rPr>
          <w:rFonts w:ascii="Times New Roman" w:hAnsi="Times New Roman" w:cs="Times New Roman"/>
          <w:sz w:val="24"/>
          <w:szCs w:val="28"/>
        </w:rPr>
      </w:pPr>
      <w:r w:rsidRPr="00477610">
        <w:rPr>
          <w:rFonts w:ascii="Times New Roman" w:hAnsi="Times New Roman" w:cs="Times New Roman"/>
          <w:sz w:val="28"/>
          <w:szCs w:val="28"/>
        </w:rPr>
        <w:lastRenderedPageBreak/>
        <w:t xml:space="preserve">                        </w:t>
      </w:r>
      <w:r w:rsidRPr="000B4D9F">
        <w:rPr>
          <w:rFonts w:ascii="Times New Roman" w:hAnsi="Times New Roman" w:cs="Times New Roman"/>
          <w:sz w:val="24"/>
          <w:szCs w:val="28"/>
        </w:rPr>
        <w:t xml:space="preserve">Приложение 2  к постановлению </w:t>
      </w:r>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Pr="000B4D9F">
        <w:rPr>
          <w:rFonts w:ascii="Times New Roman" w:hAnsi="Times New Roman" w:cs="Times New Roman"/>
          <w:sz w:val="24"/>
          <w:szCs w:val="28"/>
        </w:rPr>
        <w:t>Тавреньгского</w:t>
      </w:r>
      <w:proofErr w:type="spellEnd"/>
      <w:r w:rsidRPr="000B4D9F">
        <w:rPr>
          <w:rFonts w:ascii="Times New Roman" w:hAnsi="Times New Roman" w:cs="Times New Roman"/>
          <w:sz w:val="24"/>
          <w:szCs w:val="28"/>
        </w:rPr>
        <w:t xml:space="preserve"> </w:t>
      </w:r>
    </w:p>
    <w:p w:rsidR="008231EF" w:rsidRPr="000B4D9F" w:rsidRDefault="008231EF" w:rsidP="00477610">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сельского поселения                                                                                                                                                      от  29.06.2021 г № 32</w:t>
      </w:r>
    </w:p>
    <w:p w:rsidR="008231EF" w:rsidRPr="00477610" w:rsidRDefault="008231EF" w:rsidP="00477610">
      <w:pPr>
        <w:pStyle w:val="a3"/>
        <w:rPr>
          <w:rFonts w:ascii="Times New Roman" w:hAnsi="Times New Roman" w:cs="Times New Roman"/>
          <w:sz w:val="28"/>
          <w:szCs w:val="28"/>
        </w:rPr>
      </w:pPr>
    </w:p>
    <w:p w:rsidR="008231EF" w:rsidRPr="000B4D9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 xml:space="preserve">План работы общественной комиссии по делам несовершеннолетних  администрации </w:t>
      </w:r>
      <w:proofErr w:type="spellStart"/>
      <w:r w:rsidR="000B4D9F">
        <w:rPr>
          <w:rFonts w:ascii="Times New Roman" w:hAnsi="Times New Roman" w:cs="Times New Roman"/>
          <w:b/>
          <w:sz w:val="28"/>
          <w:szCs w:val="28"/>
        </w:rPr>
        <w:t>Тавреньгского</w:t>
      </w:r>
      <w:proofErr w:type="spellEnd"/>
      <w:r w:rsidR="000B4D9F">
        <w:rPr>
          <w:rFonts w:ascii="Times New Roman" w:hAnsi="Times New Roman" w:cs="Times New Roman"/>
          <w:b/>
          <w:sz w:val="28"/>
          <w:szCs w:val="28"/>
        </w:rPr>
        <w:t xml:space="preserve"> сельского поселения на 2021</w:t>
      </w:r>
      <w:r w:rsidRPr="000B4D9F">
        <w:rPr>
          <w:rFonts w:ascii="Times New Roman" w:hAnsi="Times New Roman" w:cs="Times New Roman"/>
          <w:b/>
          <w:sz w:val="28"/>
          <w:szCs w:val="28"/>
        </w:rPr>
        <w:t xml:space="preserve"> год</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tbl>
      <w:tblPr>
        <w:tblW w:w="9645"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570"/>
        <w:gridCol w:w="5391"/>
        <w:gridCol w:w="1984"/>
        <w:gridCol w:w="1700"/>
      </w:tblGrid>
      <w:tr w:rsidR="008231EF" w:rsidRPr="00477610" w:rsidTr="008231EF">
        <w:trPr>
          <w:trHeight w:val="853"/>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w:t>
            </w:r>
          </w:p>
          <w:p w:rsidR="008231EF" w:rsidRPr="0030006F" w:rsidRDefault="008231EF" w:rsidP="00477610">
            <w:pPr>
              <w:pStyle w:val="a3"/>
              <w:rPr>
                <w:rFonts w:ascii="Times New Roman" w:hAnsi="Times New Roman" w:cs="Times New Roman"/>
                <w:sz w:val="24"/>
                <w:szCs w:val="28"/>
              </w:rPr>
            </w:pPr>
            <w:proofErr w:type="gramStart"/>
            <w:r w:rsidRPr="0030006F">
              <w:rPr>
                <w:rFonts w:ascii="Times New Roman" w:hAnsi="Times New Roman" w:cs="Times New Roman"/>
                <w:sz w:val="24"/>
                <w:szCs w:val="28"/>
              </w:rPr>
              <w:t>п</w:t>
            </w:r>
            <w:proofErr w:type="gramEnd"/>
            <w:r w:rsidRPr="0030006F">
              <w:rPr>
                <w:rFonts w:ascii="Times New Roman" w:hAnsi="Times New Roman" w:cs="Times New Roman"/>
                <w:sz w:val="24"/>
                <w:szCs w:val="28"/>
              </w:rPr>
              <w:t>/п</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Наименование мероприятия</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Ответственные</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Срок исполне</w:t>
            </w:r>
            <w:r w:rsidRPr="0030006F">
              <w:rPr>
                <w:rFonts w:ascii="Times New Roman" w:hAnsi="Times New Roman" w:cs="Times New Roman"/>
                <w:sz w:val="24"/>
                <w:szCs w:val="28"/>
              </w:rPr>
              <w:softHyphen/>
              <w:t>ния</w:t>
            </w:r>
          </w:p>
        </w:tc>
      </w:tr>
      <w:tr w:rsidR="008231EF" w:rsidRPr="00477610" w:rsidTr="008231EF">
        <w:trPr>
          <w:trHeight w:val="1054"/>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1.</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Обновление базы данных о неблагополучных семьях и детей из «группы риска»</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Специалисты администрации, члены ОКДН</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в течение года</w:t>
            </w:r>
          </w:p>
        </w:tc>
      </w:tr>
      <w:tr w:rsidR="008231EF" w:rsidRPr="00477610" w:rsidTr="008231EF">
        <w:trPr>
          <w:trHeight w:val="595"/>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2.</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Проведение заседаний ОКДН</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в течение года</w:t>
            </w:r>
          </w:p>
        </w:tc>
      </w:tr>
      <w:tr w:rsidR="008231EF" w:rsidRPr="00477610" w:rsidTr="008231EF">
        <w:trPr>
          <w:trHeight w:val="865"/>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3.</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Сотрудничество с ТКДН при администрации МО «Коношский муниципальный район»</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в течение года</w:t>
            </w:r>
          </w:p>
        </w:tc>
      </w:tr>
      <w:tr w:rsidR="008231EF" w:rsidRPr="00477610" w:rsidTr="008231EF">
        <w:trPr>
          <w:trHeight w:val="849"/>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4.</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Проведение работы по выявлению факторов жестокого обращения с детьми в семьях</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постоянно</w:t>
            </w:r>
          </w:p>
        </w:tc>
      </w:tr>
      <w:tr w:rsidR="008231EF" w:rsidRPr="00477610" w:rsidTr="008231EF">
        <w:trPr>
          <w:trHeight w:val="1130"/>
        </w:trPr>
        <w:tc>
          <w:tcPr>
            <w:tcW w:w="571"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5.</w:t>
            </w:r>
          </w:p>
        </w:tc>
        <w:tc>
          <w:tcPr>
            <w:tcW w:w="5393"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Организация профилактической работы с учащимися, уклоняющимися от обучения, детьми «группы риска» и неблагополучными семьями.</w:t>
            </w:r>
          </w:p>
        </w:tc>
        <w:tc>
          <w:tcPr>
            <w:tcW w:w="1984"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по мере необходимости</w:t>
            </w:r>
          </w:p>
        </w:tc>
      </w:tr>
      <w:tr w:rsidR="008231EF" w:rsidRPr="00477610" w:rsidTr="008231EF">
        <w:trPr>
          <w:trHeight w:val="1146"/>
        </w:trPr>
        <w:tc>
          <w:tcPr>
            <w:tcW w:w="571" w:type="dxa"/>
            <w:tcBorders>
              <w:top w:val="nil"/>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6.</w:t>
            </w:r>
          </w:p>
        </w:tc>
        <w:tc>
          <w:tcPr>
            <w:tcW w:w="5393" w:type="dxa"/>
            <w:tcBorders>
              <w:top w:val="nil"/>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Посещение семей «группы риска», неблагополучных семей, для проведения бесед и выявления фактических ситуаций в них.</w:t>
            </w:r>
          </w:p>
        </w:tc>
        <w:tc>
          <w:tcPr>
            <w:tcW w:w="1984" w:type="dxa"/>
            <w:tcBorders>
              <w:top w:val="nil"/>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nil"/>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в течение года</w:t>
            </w:r>
          </w:p>
        </w:tc>
      </w:tr>
      <w:tr w:rsidR="008231EF" w:rsidRPr="00477610" w:rsidTr="0030006F">
        <w:trPr>
          <w:trHeight w:val="2468"/>
        </w:trPr>
        <w:tc>
          <w:tcPr>
            <w:tcW w:w="571" w:type="dxa"/>
            <w:tcBorders>
              <w:top w:val="nil"/>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7.</w:t>
            </w:r>
          </w:p>
        </w:tc>
        <w:tc>
          <w:tcPr>
            <w:tcW w:w="5393" w:type="dxa"/>
            <w:tcBorders>
              <w:top w:val="nil"/>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Информирование органов опеки и попечительства, ТКДН при администрации МО «Коношский муниципальный район», по каждому выявленному факту ненадлежащего исполнения родительских обязанностей по воспитанию, содержанию и обучению своих несовершеннолетних детей, особенно о фактах насилия и жестокого обращения в отношении несовершеннолетних.</w:t>
            </w:r>
          </w:p>
        </w:tc>
        <w:tc>
          <w:tcPr>
            <w:tcW w:w="1984" w:type="dxa"/>
            <w:tcBorders>
              <w:top w:val="nil"/>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nil"/>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по факту выявления</w:t>
            </w:r>
          </w:p>
        </w:tc>
      </w:tr>
      <w:tr w:rsidR="008231EF" w:rsidRPr="00477610" w:rsidTr="008231EF">
        <w:trPr>
          <w:trHeight w:val="1002"/>
        </w:trPr>
        <w:tc>
          <w:tcPr>
            <w:tcW w:w="571"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8.</w:t>
            </w:r>
          </w:p>
        </w:tc>
        <w:tc>
          <w:tcPr>
            <w:tcW w:w="5393"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Участие в новогодней благотворительной акции «Подари детям праздник»</w:t>
            </w:r>
          </w:p>
        </w:tc>
        <w:tc>
          <w:tcPr>
            <w:tcW w:w="1984" w:type="dxa"/>
            <w:tcBorders>
              <w:top w:val="single" w:sz="8" w:space="0" w:color="auto"/>
              <w:left w:val="single" w:sz="8" w:space="0" w:color="auto"/>
              <w:bottom w:val="nil"/>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nil"/>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декабрь</w:t>
            </w:r>
          </w:p>
        </w:tc>
      </w:tr>
      <w:tr w:rsidR="008231EF" w:rsidRPr="00477610" w:rsidTr="0030006F">
        <w:trPr>
          <w:trHeight w:val="903"/>
        </w:trPr>
        <w:tc>
          <w:tcPr>
            <w:tcW w:w="571"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9.</w:t>
            </w:r>
          </w:p>
        </w:tc>
        <w:tc>
          <w:tcPr>
            <w:tcW w:w="5393"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Подведение итогов работы общественной КДН за 2020 год, обсуждение и утверждение плана работы на 2021 год.</w:t>
            </w:r>
          </w:p>
        </w:tc>
        <w:tc>
          <w:tcPr>
            <w:tcW w:w="1984" w:type="dxa"/>
            <w:tcBorders>
              <w:top w:val="single" w:sz="8" w:space="0" w:color="auto"/>
              <w:left w:val="single" w:sz="8" w:space="0" w:color="auto"/>
              <w:bottom w:val="single" w:sz="8" w:space="0" w:color="auto"/>
              <w:right w:val="nil"/>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члены ОКДН</w:t>
            </w:r>
          </w:p>
        </w:tc>
        <w:tc>
          <w:tcPr>
            <w:tcW w:w="1700" w:type="dxa"/>
            <w:tcBorders>
              <w:top w:val="single" w:sz="8" w:space="0" w:color="auto"/>
              <w:left w:val="single" w:sz="8" w:space="0" w:color="auto"/>
              <w:bottom w:val="single" w:sz="8" w:space="0" w:color="auto"/>
              <w:right w:val="single" w:sz="8" w:space="0" w:color="auto"/>
            </w:tcBorders>
            <w:shd w:val="clear" w:color="auto" w:fill="FFFFFF"/>
            <w:tcMar>
              <w:top w:w="0" w:type="dxa"/>
              <w:left w:w="10" w:type="dxa"/>
              <w:bottom w:w="0" w:type="dxa"/>
              <w:right w:w="10" w:type="dxa"/>
            </w:tcMar>
            <w:hideMark/>
          </w:tcPr>
          <w:p w:rsidR="008231EF" w:rsidRPr="0030006F" w:rsidRDefault="008231EF" w:rsidP="00477610">
            <w:pPr>
              <w:pStyle w:val="a3"/>
              <w:rPr>
                <w:rFonts w:ascii="Times New Roman" w:hAnsi="Times New Roman" w:cs="Times New Roman"/>
                <w:sz w:val="24"/>
                <w:szCs w:val="28"/>
              </w:rPr>
            </w:pPr>
            <w:r w:rsidRPr="0030006F">
              <w:rPr>
                <w:rFonts w:ascii="Times New Roman" w:hAnsi="Times New Roman" w:cs="Times New Roman"/>
                <w:sz w:val="24"/>
                <w:szCs w:val="28"/>
              </w:rPr>
              <w:t>декабрь, январь</w:t>
            </w:r>
          </w:p>
        </w:tc>
      </w:tr>
    </w:tbl>
    <w:p w:rsidR="0030006F" w:rsidRDefault="008231EF" w:rsidP="00AA1575">
      <w:pPr>
        <w:pStyle w:val="a3"/>
        <w:rPr>
          <w:rFonts w:ascii="Times New Roman" w:hAnsi="Times New Roman" w:cs="Times New Roman"/>
          <w:sz w:val="24"/>
          <w:szCs w:val="28"/>
        </w:rPr>
      </w:pPr>
      <w:r w:rsidRPr="00477610">
        <w:rPr>
          <w:rFonts w:ascii="Times New Roman" w:hAnsi="Times New Roman" w:cs="Times New Roman"/>
          <w:sz w:val="28"/>
          <w:szCs w:val="28"/>
        </w:rPr>
        <w:t>  </w:t>
      </w:r>
    </w:p>
    <w:p w:rsidR="0030006F" w:rsidRDefault="0030006F" w:rsidP="000B4D9F">
      <w:pPr>
        <w:pStyle w:val="a3"/>
        <w:jc w:val="right"/>
        <w:rPr>
          <w:rFonts w:ascii="Times New Roman" w:hAnsi="Times New Roman" w:cs="Times New Roman"/>
          <w:sz w:val="24"/>
          <w:szCs w:val="28"/>
        </w:rPr>
      </w:pPr>
    </w:p>
    <w:p w:rsidR="00AA1575"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lastRenderedPageBreak/>
        <w:t> Приложение  3</w:t>
      </w:r>
      <w:r w:rsidR="00C300DF" w:rsidRPr="000B4D9F">
        <w:rPr>
          <w:rFonts w:ascii="Times New Roman" w:hAnsi="Times New Roman" w:cs="Times New Roman"/>
          <w:sz w:val="24"/>
          <w:szCs w:val="28"/>
        </w:rPr>
        <w:t xml:space="preserve"> </w:t>
      </w:r>
    </w:p>
    <w:p w:rsidR="00C300DF" w:rsidRPr="000B4D9F" w:rsidRDefault="00C300D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к постановлению</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Pr="000B4D9F">
        <w:rPr>
          <w:rFonts w:ascii="Times New Roman" w:hAnsi="Times New Roman" w:cs="Times New Roman"/>
          <w:sz w:val="24"/>
          <w:szCs w:val="28"/>
        </w:rPr>
        <w:t>Тавреньгского</w:t>
      </w:r>
      <w:proofErr w:type="spellEnd"/>
      <w:r w:rsidRPr="000B4D9F">
        <w:rPr>
          <w:rFonts w:ascii="Times New Roman" w:hAnsi="Times New Roman" w:cs="Times New Roman"/>
          <w:sz w:val="24"/>
          <w:szCs w:val="28"/>
        </w:rPr>
        <w:t xml:space="preserve"> </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w:t>
      </w:r>
      <w:r w:rsidR="00C300DF" w:rsidRPr="000B4D9F">
        <w:rPr>
          <w:rFonts w:ascii="Times New Roman" w:hAnsi="Times New Roman" w:cs="Times New Roman"/>
          <w:sz w:val="24"/>
          <w:szCs w:val="28"/>
        </w:rPr>
        <w:t xml:space="preserve">  </w:t>
      </w:r>
      <w:r w:rsidRPr="000B4D9F">
        <w:rPr>
          <w:rFonts w:ascii="Times New Roman" w:hAnsi="Times New Roman" w:cs="Times New Roman"/>
          <w:sz w:val="24"/>
          <w:szCs w:val="28"/>
        </w:rPr>
        <w:t>сельского поселения                                                                                                                                                      от  29.06.2021г  № 32</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0B4D9F">
      <w:pPr>
        <w:pStyle w:val="a3"/>
        <w:jc w:val="center"/>
        <w:rPr>
          <w:rFonts w:ascii="Times New Roman" w:hAnsi="Times New Roman" w:cs="Times New Roman"/>
          <w:sz w:val="28"/>
          <w:szCs w:val="28"/>
        </w:rPr>
      </w:pPr>
      <w:r w:rsidRPr="000B4D9F">
        <w:rPr>
          <w:rFonts w:ascii="Times New Roman" w:hAnsi="Times New Roman" w:cs="Times New Roman"/>
          <w:b/>
          <w:sz w:val="28"/>
          <w:szCs w:val="28"/>
        </w:rPr>
        <w:t>В органы  опеки и</w:t>
      </w:r>
      <w:r w:rsidR="000B4D9F">
        <w:rPr>
          <w:rFonts w:ascii="Times New Roman" w:hAnsi="Times New Roman" w:cs="Times New Roman"/>
          <w:b/>
          <w:sz w:val="28"/>
          <w:szCs w:val="28"/>
        </w:rPr>
        <w:t xml:space="preserve"> </w:t>
      </w:r>
      <w:r w:rsidRPr="000B4D9F">
        <w:rPr>
          <w:rFonts w:ascii="Times New Roman" w:hAnsi="Times New Roman" w:cs="Times New Roman"/>
          <w:b/>
          <w:sz w:val="28"/>
          <w:szCs w:val="28"/>
        </w:rPr>
        <w:t>попечительства</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Копия: КДН и ЗП</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СООБЩЕНИЕ №____</w:t>
      </w:r>
    </w:p>
    <w:p w:rsidR="008231EF" w:rsidRPr="000B4D9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О выявлении несовершеннолетних, оставшихся без попечения родителей (законных представителей), сирот, либо находящихся в обстановке, представляющей угрозу их жизни, здоровью или препятствующей их воспитанию.</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«____»______________20___г.</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30006F" w:rsidRPr="00477610" w:rsidRDefault="008231EF" w:rsidP="0030006F">
      <w:pPr>
        <w:pStyle w:val="a3"/>
        <w:rPr>
          <w:rFonts w:ascii="Times New Roman" w:hAnsi="Times New Roman" w:cs="Times New Roman"/>
          <w:sz w:val="28"/>
          <w:szCs w:val="28"/>
        </w:rPr>
      </w:pPr>
      <w:r w:rsidRPr="00477610">
        <w:rPr>
          <w:rFonts w:ascii="Times New Roman" w:hAnsi="Times New Roman" w:cs="Times New Roman"/>
          <w:sz w:val="28"/>
          <w:szCs w:val="28"/>
        </w:rPr>
        <w:t xml:space="preserve">Сообщаю, что выявлен </w:t>
      </w:r>
      <w:proofErr w:type="gramStart"/>
      <w:r w:rsidRPr="00477610">
        <w:rPr>
          <w:rFonts w:ascii="Times New Roman" w:hAnsi="Times New Roman" w:cs="Times New Roman"/>
          <w:sz w:val="28"/>
          <w:szCs w:val="28"/>
        </w:rPr>
        <w:t>несовершеннолетний</w:t>
      </w:r>
      <w:proofErr w:type="gramEnd"/>
      <w:r w:rsidR="0030006F">
        <w:rPr>
          <w:rFonts w:ascii="Times New Roman" w:hAnsi="Times New Roman" w:cs="Times New Roman"/>
          <w:sz w:val="28"/>
          <w:szCs w:val="28"/>
        </w:rPr>
        <w:t xml:space="preserve"> </w:t>
      </w:r>
      <w:r w:rsidR="0030006F" w:rsidRPr="00477610">
        <w:rPr>
          <w:rFonts w:ascii="Times New Roman" w:hAnsi="Times New Roman" w:cs="Times New Roman"/>
          <w:sz w:val="28"/>
          <w:szCs w:val="28"/>
        </w:rPr>
        <w:t> который</w:t>
      </w:r>
    </w:p>
    <w:p w:rsidR="008231EF" w:rsidRPr="00477610" w:rsidRDefault="008231E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w:t>
      </w:r>
      <w:r w:rsidR="0030006F">
        <w:rPr>
          <w:rFonts w:ascii="Times New Roman" w:hAnsi="Times New Roman" w:cs="Times New Roman"/>
          <w:sz w:val="28"/>
          <w:szCs w:val="28"/>
        </w:rPr>
        <w:t>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(ФИО, дата рождения, адрес проживания, место учебы или работы)</w:t>
      </w:r>
    </w:p>
    <w:p w:rsidR="0030006F" w:rsidRPr="00477610" w:rsidRDefault="0030006F"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Родители несовершеннолетнего:</w:t>
      </w:r>
    </w:p>
    <w:p w:rsidR="0030006F" w:rsidRPr="00477610" w:rsidRDefault="0030006F"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Мать:_________________________________________</w:t>
      </w:r>
      <w:r w:rsidR="0030006F">
        <w:rPr>
          <w:rFonts w:ascii="Times New Roman" w:hAnsi="Times New Roman" w:cs="Times New Roman"/>
          <w:sz w:val="28"/>
          <w:szCs w:val="28"/>
        </w:rPr>
        <w:t>____________________</w:t>
      </w:r>
    </w:p>
    <w:p w:rsidR="0030006F" w:rsidRPr="00477610"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Отец:______________________________</w:t>
      </w:r>
      <w:r w:rsidR="0030006F">
        <w:rPr>
          <w:rFonts w:ascii="Times New Roman" w:hAnsi="Times New Roman" w:cs="Times New Roman"/>
          <w:sz w:val="28"/>
          <w:szCs w:val="28"/>
        </w:rPr>
        <w:t>_______________________________</w:t>
      </w:r>
    </w:p>
    <w:p w:rsidR="0030006F"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Родственники:__________________________________________________________________________________________</w:t>
      </w:r>
      <w:r w:rsidR="0030006F">
        <w:rPr>
          <w:rFonts w:ascii="Times New Roman" w:hAnsi="Times New Roman" w:cs="Times New Roman"/>
          <w:sz w:val="28"/>
          <w:szCs w:val="28"/>
        </w:rPr>
        <w:t>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Прошу</w:t>
      </w:r>
      <w:r w:rsidR="0030006F">
        <w:rPr>
          <w:rFonts w:ascii="Times New Roman" w:hAnsi="Times New Roman" w:cs="Times New Roman"/>
          <w:sz w:val="28"/>
          <w:szCs w:val="28"/>
        </w:rPr>
        <w:t xml:space="preserve"> Вас</w:t>
      </w:r>
      <w:r w:rsidRPr="00477610">
        <w:rPr>
          <w:rFonts w:ascii="Times New Roman" w:hAnsi="Times New Roman" w:cs="Times New Roman"/>
          <w:sz w:val="28"/>
          <w:szCs w:val="28"/>
        </w:rPr>
        <w:t xml:space="preserve"> _________________________________________________________________________________________________________________________________________________________________________________________</w:t>
      </w:r>
      <w:r w:rsidR="0030006F">
        <w:rPr>
          <w:rFonts w:ascii="Times New Roman" w:hAnsi="Times New Roman" w:cs="Times New Roman"/>
          <w:sz w:val="28"/>
          <w:szCs w:val="28"/>
        </w:rPr>
        <w:t>_____________</w:t>
      </w:r>
      <w:r w:rsidRPr="00477610">
        <w:rPr>
          <w:rFonts w:ascii="Times New Roman" w:hAnsi="Times New Roman" w:cs="Times New Roman"/>
          <w:sz w:val="28"/>
          <w:szCs w:val="28"/>
        </w:rPr>
        <w:t>Исполнитель</w:t>
      </w:r>
    </w:p>
    <w:p w:rsidR="0030006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______________________________________________________________________________________________________</w:t>
      </w:r>
      <w:r w:rsidR="0030006F">
        <w:rPr>
          <w:rFonts w:ascii="Times New Roman" w:hAnsi="Times New Roman" w:cs="Times New Roman"/>
          <w:sz w:val="28"/>
          <w:szCs w:val="28"/>
        </w:rPr>
        <w:t>______________________________</w:t>
      </w:r>
      <w:r w:rsidRPr="00477610">
        <w:rPr>
          <w:rFonts w:ascii="Times New Roman" w:hAnsi="Times New Roman" w:cs="Times New Roman"/>
          <w:sz w:val="28"/>
          <w:szCs w:val="28"/>
        </w:rPr>
        <w:t> </w:t>
      </w:r>
    </w:p>
    <w:p w:rsidR="0030006F"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Тел.____________________________________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AA1575" w:rsidRPr="00477610" w:rsidRDefault="00AA1575"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0B4D9F" w:rsidRDefault="000B4D9F" w:rsidP="00477610">
      <w:pPr>
        <w:pStyle w:val="a3"/>
        <w:rPr>
          <w:rFonts w:ascii="Times New Roman" w:hAnsi="Times New Roman" w:cs="Times New Roman"/>
          <w:sz w:val="28"/>
          <w:szCs w:val="28"/>
        </w:rPr>
      </w:pPr>
    </w:p>
    <w:p w:rsidR="000B4D9F" w:rsidRPr="00477610" w:rsidRDefault="000B4D9F" w:rsidP="00477610">
      <w:pPr>
        <w:pStyle w:val="a3"/>
        <w:rPr>
          <w:rFonts w:ascii="Times New Roman" w:hAnsi="Times New Roman" w:cs="Times New Roman"/>
          <w:sz w:val="28"/>
          <w:szCs w:val="28"/>
        </w:rPr>
      </w:pPr>
    </w:p>
    <w:p w:rsidR="00C300DF" w:rsidRPr="000B4D9F" w:rsidRDefault="00C300D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Приложение </w:t>
      </w:r>
      <w:r w:rsidR="00AA1575">
        <w:rPr>
          <w:rFonts w:ascii="Times New Roman" w:hAnsi="Times New Roman" w:cs="Times New Roman"/>
          <w:sz w:val="24"/>
          <w:szCs w:val="28"/>
        </w:rPr>
        <w:t>3</w:t>
      </w:r>
    </w:p>
    <w:p w:rsidR="00C300DF" w:rsidRPr="000B4D9F" w:rsidRDefault="00C300D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к постановлению </w:t>
      </w:r>
    </w:p>
    <w:p w:rsidR="00C300DF" w:rsidRPr="000B4D9F" w:rsidRDefault="00C300D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Pr="000B4D9F">
        <w:rPr>
          <w:rFonts w:ascii="Times New Roman" w:hAnsi="Times New Roman" w:cs="Times New Roman"/>
          <w:sz w:val="24"/>
          <w:szCs w:val="28"/>
        </w:rPr>
        <w:t>Тавреньгского</w:t>
      </w:r>
      <w:proofErr w:type="spellEnd"/>
      <w:r w:rsidRPr="000B4D9F">
        <w:rPr>
          <w:rFonts w:ascii="Times New Roman" w:hAnsi="Times New Roman" w:cs="Times New Roman"/>
          <w:sz w:val="24"/>
          <w:szCs w:val="28"/>
        </w:rPr>
        <w:t xml:space="preserve"> </w:t>
      </w:r>
    </w:p>
    <w:p w:rsidR="00C300DF" w:rsidRPr="000B4D9F" w:rsidRDefault="00C300D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сельского поселения                                                                                                                                                      от  29.06.2021г  № 32</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0B4D9F" w:rsidRDefault="008231EF" w:rsidP="000B4D9F">
      <w:pPr>
        <w:pStyle w:val="a3"/>
        <w:jc w:val="center"/>
        <w:rPr>
          <w:rFonts w:ascii="Times New Roman" w:hAnsi="Times New Roman" w:cs="Times New Roman"/>
          <w:b/>
          <w:sz w:val="28"/>
          <w:szCs w:val="28"/>
        </w:rPr>
      </w:pPr>
    </w:p>
    <w:p w:rsidR="008231E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В органы занятости населения</w:t>
      </w:r>
    </w:p>
    <w:p w:rsidR="000B4D9F" w:rsidRPr="000B4D9F" w:rsidRDefault="000B4D9F" w:rsidP="000B4D9F">
      <w:pPr>
        <w:pStyle w:val="a3"/>
        <w:jc w:val="center"/>
        <w:rPr>
          <w:rFonts w:ascii="Times New Roman" w:hAnsi="Times New Roman" w:cs="Times New Roman"/>
          <w:b/>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Копия: КДН и ЗП</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СООБЩЕНИЕ №____</w:t>
      </w:r>
    </w:p>
    <w:p w:rsidR="000B4D9F" w:rsidRPr="00477610" w:rsidRDefault="000B4D9F" w:rsidP="00477610">
      <w:pPr>
        <w:pStyle w:val="a3"/>
        <w:rPr>
          <w:rFonts w:ascii="Times New Roman" w:hAnsi="Times New Roman" w:cs="Times New Roman"/>
          <w:sz w:val="28"/>
          <w:szCs w:val="28"/>
        </w:rPr>
      </w:pPr>
    </w:p>
    <w:p w:rsidR="008231EF" w:rsidRPr="000B4D9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О выявлении несовершеннолетних, находящихся в социально опасном положении и нуждающихся в этой связи в профессиональной ориентации, трудовом устройстве.</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«____»______________20___г.</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30006F" w:rsidRPr="00477610" w:rsidRDefault="008231EF" w:rsidP="0030006F">
      <w:pPr>
        <w:pStyle w:val="a3"/>
        <w:rPr>
          <w:rFonts w:ascii="Times New Roman" w:hAnsi="Times New Roman" w:cs="Times New Roman"/>
          <w:sz w:val="28"/>
          <w:szCs w:val="28"/>
        </w:rPr>
      </w:pPr>
      <w:r w:rsidRPr="00477610">
        <w:rPr>
          <w:rFonts w:ascii="Times New Roman" w:hAnsi="Times New Roman" w:cs="Times New Roman"/>
          <w:sz w:val="28"/>
          <w:szCs w:val="28"/>
        </w:rPr>
        <w:t xml:space="preserve">Сообщаю, что выявлен </w:t>
      </w:r>
      <w:proofErr w:type="gramStart"/>
      <w:r w:rsidRPr="00477610">
        <w:rPr>
          <w:rFonts w:ascii="Times New Roman" w:hAnsi="Times New Roman" w:cs="Times New Roman"/>
          <w:sz w:val="28"/>
          <w:szCs w:val="28"/>
        </w:rPr>
        <w:t>несовершеннолетний</w:t>
      </w:r>
      <w:proofErr w:type="gramEnd"/>
      <w:r w:rsidR="0030006F">
        <w:rPr>
          <w:rFonts w:ascii="Times New Roman" w:hAnsi="Times New Roman" w:cs="Times New Roman"/>
          <w:sz w:val="28"/>
          <w:szCs w:val="28"/>
        </w:rPr>
        <w:t xml:space="preserve"> </w:t>
      </w:r>
      <w:r w:rsidR="0030006F" w:rsidRPr="00477610">
        <w:rPr>
          <w:rFonts w:ascii="Times New Roman" w:hAnsi="Times New Roman" w:cs="Times New Roman"/>
          <w:sz w:val="28"/>
          <w:szCs w:val="28"/>
        </w:rPr>
        <w:t> который</w:t>
      </w:r>
    </w:p>
    <w:p w:rsidR="008231EF" w:rsidRPr="00477610" w:rsidRDefault="008231E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w:t>
      </w:r>
      <w:r w:rsidR="0030006F">
        <w:rPr>
          <w:rFonts w:ascii="Times New Roman" w:hAnsi="Times New Roman" w:cs="Times New Roman"/>
          <w:sz w:val="28"/>
          <w:szCs w:val="28"/>
        </w:rPr>
        <w:t>_______________________________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(ФИО, дата рождения, адрес проживания, место учебы или работы)</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Родители несовершеннолетнего:</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Мать:______________________________</w:t>
      </w:r>
      <w:r w:rsidR="0030006F">
        <w:rPr>
          <w:rFonts w:ascii="Times New Roman" w:hAnsi="Times New Roman" w:cs="Times New Roman"/>
          <w:sz w:val="28"/>
          <w:szCs w:val="28"/>
        </w:rPr>
        <w:t>_______________________________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Отец:______________________________</w:t>
      </w:r>
      <w:r w:rsidR="0030006F">
        <w:rPr>
          <w:rFonts w:ascii="Times New Roman" w:hAnsi="Times New Roman" w:cs="Times New Roman"/>
          <w:sz w:val="28"/>
          <w:szCs w:val="28"/>
        </w:rPr>
        <w:t>_______________________________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Родственники:__________________________________________________________________________________________</w:t>
      </w:r>
      <w:r w:rsidR="0030006F">
        <w:rPr>
          <w:rFonts w:ascii="Times New Roman" w:hAnsi="Times New Roman" w:cs="Times New Roman"/>
          <w:sz w:val="28"/>
          <w:szCs w:val="28"/>
        </w:rPr>
        <w:t>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Прошу</w:t>
      </w:r>
      <w:r w:rsidR="0030006F">
        <w:rPr>
          <w:rFonts w:ascii="Times New Roman" w:hAnsi="Times New Roman" w:cs="Times New Roman"/>
          <w:sz w:val="28"/>
          <w:szCs w:val="28"/>
        </w:rPr>
        <w:t xml:space="preserve"> Вас</w:t>
      </w:r>
      <w:r w:rsidRPr="00477610">
        <w:rPr>
          <w:rFonts w:ascii="Times New Roman" w:hAnsi="Times New Roman" w:cs="Times New Roman"/>
          <w:sz w:val="28"/>
          <w:szCs w:val="28"/>
        </w:rPr>
        <w:t xml:space="preserve"> ________________________________________________________________________________________________________________________________________________________________________________________________</w:t>
      </w:r>
      <w:r w:rsidR="0030006F">
        <w:rPr>
          <w:rFonts w:ascii="Times New Roman" w:hAnsi="Times New Roman" w:cs="Times New Roman"/>
          <w:sz w:val="28"/>
          <w:szCs w:val="28"/>
        </w:rPr>
        <w:t>______</w:t>
      </w:r>
      <w:r w:rsidRPr="00477610">
        <w:rPr>
          <w:rFonts w:ascii="Times New Roman" w:hAnsi="Times New Roman" w:cs="Times New Roman"/>
          <w:sz w:val="28"/>
          <w:szCs w:val="28"/>
        </w:rPr>
        <w:t>Исполнитель</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______________________________________________________________________________________________________</w:t>
      </w:r>
      <w:r w:rsidR="0030006F">
        <w:rPr>
          <w:rFonts w:ascii="Times New Roman" w:hAnsi="Times New Roman" w:cs="Times New Roman"/>
          <w:sz w:val="28"/>
          <w:szCs w:val="28"/>
        </w:rPr>
        <w:t>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Тел.____________________________________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30006F" w:rsidRDefault="0030006F" w:rsidP="00477610">
      <w:pPr>
        <w:pStyle w:val="a3"/>
        <w:rPr>
          <w:rFonts w:ascii="Times New Roman" w:hAnsi="Times New Roman" w:cs="Times New Roman"/>
          <w:sz w:val="28"/>
          <w:szCs w:val="28"/>
        </w:rPr>
      </w:pPr>
    </w:p>
    <w:p w:rsidR="0030006F" w:rsidRDefault="0030006F" w:rsidP="00477610">
      <w:pPr>
        <w:pStyle w:val="a3"/>
        <w:rPr>
          <w:rFonts w:ascii="Times New Roman" w:hAnsi="Times New Roman" w:cs="Times New Roman"/>
          <w:sz w:val="28"/>
          <w:szCs w:val="28"/>
        </w:rPr>
      </w:pPr>
    </w:p>
    <w:p w:rsidR="0030006F" w:rsidRDefault="0030006F" w:rsidP="00477610">
      <w:pPr>
        <w:pStyle w:val="a3"/>
        <w:rPr>
          <w:rFonts w:ascii="Times New Roman" w:hAnsi="Times New Roman" w:cs="Times New Roman"/>
          <w:sz w:val="28"/>
          <w:szCs w:val="28"/>
        </w:rPr>
      </w:pPr>
    </w:p>
    <w:p w:rsidR="0030006F" w:rsidRDefault="0030006F" w:rsidP="00477610">
      <w:pPr>
        <w:pStyle w:val="a3"/>
        <w:rPr>
          <w:rFonts w:ascii="Times New Roman" w:hAnsi="Times New Roman" w:cs="Times New Roman"/>
          <w:sz w:val="28"/>
          <w:szCs w:val="28"/>
        </w:rPr>
      </w:pPr>
    </w:p>
    <w:p w:rsidR="0030006F" w:rsidRPr="00477610"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Приложение  </w:t>
      </w:r>
      <w:r w:rsidR="00AA1575">
        <w:rPr>
          <w:rFonts w:ascii="Times New Roman" w:hAnsi="Times New Roman" w:cs="Times New Roman"/>
          <w:sz w:val="24"/>
          <w:szCs w:val="28"/>
        </w:rPr>
        <w:t>3</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к Постановлению</w:t>
      </w:r>
    </w:p>
    <w:p w:rsid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00C300DF" w:rsidRPr="000B4D9F">
        <w:rPr>
          <w:rFonts w:ascii="Times New Roman" w:hAnsi="Times New Roman" w:cs="Times New Roman"/>
          <w:sz w:val="24"/>
          <w:szCs w:val="28"/>
        </w:rPr>
        <w:t>Тавреньгского</w:t>
      </w:r>
      <w:proofErr w:type="spellEnd"/>
      <w:r w:rsidR="000B4D9F" w:rsidRPr="000B4D9F">
        <w:rPr>
          <w:rFonts w:ascii="Times New Roman" w:hAnsi="Times New Roman" w:cs="Times New Roman"/>
          <w:sz w:val="24"/>
          <w:szCs w:val="28"/>
        </w:rPr>
        <w:t xml:space="preserve"> </w:t>
      </w:r>
      <w:r w:rsidR="000B4D9F">
        <w:rPr>
          <w:rFonts w:ascii="Times New Roman" w:hAnsi="Times New Roman" w:cs="Times New Roman"/>
          <w:sz w:val="24"/>
          <w:szCs w:val="28"/>
        </w:rPr>
        <w:t xml:space="preserve">     </w:t>
      </w:r>
      <w:r w:rsidR="000B4D9F" w:rsidRPr="000B4D9F">
        <w:rPr>
          <w:rFonts w:ascii="Times New Roman" w:hAnsi="Times New Roman" w:cs="Times New Roman"/>
          <w:sz w:val="24"/>
          <w:szCs w:val="28"/>
        </w:rPr>
        <w:t>сельского  поселения</w:t>
      </w:r>
    </w:p>
    <w:p w:rsidR="000B4D9F" w:rsidRDefault="000B4D9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от  29.06.2021г  № 32</w:t>
      </w:r>
      <w:r>
        <w:rPr>
          <w:rFonts w:ascii="Times New Roman" w:hAnsi="Times New Roman" w:cs="Times New Roman"/>
          <w:sz w:val="24"/>
          <w:szCs w:val="28"/>
        </w:rPr>
        <w:t xml:space="preserve">                                                                                                                                            </w:t>
      </w:r>
    </w:p>
    <w:p w:rsidR="008231EF" w:rsidRPr="000B4D9F" w:rsidRDefault="000B4D9F" w:rsidP="000B4D9F">
      <w:pPr>
        <w:pStyle w:val="a3"/>
        <w:jc w:val="right"/>
        <w:rPr>
          <w:rFonts w:ascii="Times New Roman" w:hAnsi="Times New Roman" w:cs="Times New Roman"/>
          <w:sz w:val="24"/>
          <w:szCs w:val="28"/>
        </w:rPr>
      </w:pPr>
      <w:r>
        <w:rPr>
          <w:rFonts w:ascii="Times New Roman" w:hAnsi="Times New Roman" w:cs="Times New Roman"/>
          <w:sz w:val="24"/>
          <w:szCs w:val="28"/>
        </w:rPr>
        <w:t xml:space="preserve">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В органы здравоохранения</w:t>
      </w:r>
    </w:p>
    <w:p w:rsidR="000B4D9F" w:rsidRDefault="000B4D9F" w:rsidP="000B4D9F">
      <w:pPr>
        <w:pStyle w:val="a3"/>
        <w:jc w:val="center"/>
        <w:rPr>
          <w:rFonts w:ascii="Times New Roman" w:hAnsi="Times New Roman" w:cs="Times New Roman"/>
          <w:b/>
          <w:sz w:val="28"/>
          <w:szCs w:val="28"/>
        </w:rPr>
      </w:pPr>
    </w:p>
    <w:p w:rsidR="000B4D9F" w:rsidRPr="000B4D9F" w:rsidRDefault="000B4D9F" w:rsidP="000B4D9F">
      <w:pPr>
        <w:pStyle w:val="a3"/>
        <w:jc w:val="center"/>
        <w:rPr>
          <w:rFonts w:ascii="Times New Roman" w:hAnsi="Times New Roman" w:cs="Times New Roman"/>
          <w:b/>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Копия: КДН и ЗП</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СООБЩЕНИЕ №____</w:t>
      </w:r>
    </w:p>
    <w:p w:rsidR="000B4D9F" w:rsidRPr="00477610" w:rsidRDefault="000B4D9F" w:rsidP="00477610">
      <w:pPr>
        <w:pStyle w:val="a3"/>
        <w:rPr>
          <w:rFonts w:ascii="Times New Roman" w:hAnsi="Times New Roman" w:cs="Times New Roman"/>
          <w:sz w:val="28"/>
          <w:szCs w:val="28"/>
        </w:rPr>
      </w:pPr>
    </w:p>
    <w:p w:rsidR="008231EF" w:rsidRPr="000B4D9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О выявлении несовершеннолетних, нуждающихся в обследовании,  наблюдении или лечении в связи с употреблением спиртных напитков, наркотических средств или психотропных веществ.</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«____»______________20___г.</w:t>
      </w:r>
    </w:p>
    <w:p w:rsidR="000B4D9F" w:rsidRPr="00477610" w:rsidRDefault="000B4D9F" w:rsidP="00477610">
      <w:pPr>
        <w:pStyle w:val="a3"/>
        <w:rPr>
          <w:rFonts w:ascii="Times New Roman" w:hAnsi="Times New Roman" w:cs="Times New Roman"/>
          <w:sz w:val="28"/>
          <w:szCs w:val="28"/>
        </w:rPr>
      </w:pPr>
    </w:p>
    <w:p w:rsidR="008231EF" w:rsidRPr="00477610" w:rsidRDefault="008231EF" w:rsidP="00477610">
      <w:pPr>
        <w:pStyle w:val="a3"/>
        <w:pBdr>
          <w:bottom w:val="single" w:sz="12" w:space="1" w:color="auto"/>
        </w:pBdr>
        <w:rPr>
          <w:rFonts w:ascii="Times New Roman" w:hAnsi="Times New Roman" w:cs="Times New Roman"/>
          <w:sz w:val="28"/>
          <w:szCs w:val="28"/>
        </w:rPr>
      </w:pPr>
      <w:r w:rsidRPr="00477610">
        <w:rPr>
          <w:rFonts w:ascii="Times New Roman" w:hAnsi="Times New Roman" w:cs="Times New Roman"/>
          <w:sz w:val="28"/>
          <w:szCs w:val="28"/>
        </w:rPr>
        <w:t xml:space="preserve"> Сообщаю, что выявлен </w:t>
      </w:r>
      <w:proofErr w:type="gramStart"/>
      <w:r w:rsidRPr="00477610">
        <w:rPr>
          <w:rFonts w:ascii="Times New Roman" w:hAnsi="Times New Roman" w:cs="Times New Roman"/>
          <w:sz w:val="28"/>
          <w:szCs w:val="28"/>
        </w:rPr>
        <w:t>несовершеннолетний</w:t>
      </w:r>
      <w:proofErr w:type="gramEnd"/>
      <w:r w:rsidR="0030006F">
        <w:rPr>
          <w:rFonts w:ascii="Times New Roman" w:hAnsi="Times New Roman" w:cs="Times New Roman"/>
          <w:sz w:val="28"/>
          <w:szCs w:val="28"/>
        </w:rPr>
        <w:t xml:space="preserve"> </w:t>
      </w:r>
      <w:r w:rsidR="0030006F" w:rsidRPr="00477610">
        <w:rPr>
          <w:rFonts w:ascii="Times New Roman" w:hAnsi="Times New Roman" w:cs="Times New Roman"/>
          <w:sz w:val="28"/>
          <w:szCs w:val="28"/>
        </w:rPr>
        <w:t>который</w:t>
      </w:r>
    </w:p>
    <w:p w:rsidR="0030006F" w:rsidRPr="00477610"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(ФИО, дата рождения, адрес проживания, место учебы или работы)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_____________________________________________________________________________________________________</w:t>
      </w:r>
      <w:r w:rsidR="0030006F">
        <w:rPr>
          <w:rFonts w:ascii="Times New Roman" w:hAnsi="Times New Roman" w:cs="Times New Roman"/>
          <w:sz w:val="28"/>
          <w:szCs w:val="28"/>
        </w:rPr>
        <w:t>_______________________________</w:t>
      </w:r>
      <w:r w:rsidRPr="00477610">
        <w:rPr>
          <w:rFonts w:ascii="Times New Roman" w:hAnsi="Times New Roman" w:cs="Times New Roman"/>
          <w:sz w:val="28"/>
          <w:szCs w:val="28"/>
        </w:rPr>
        <w:t>Родители несовершеннолетнего:</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Мать:______________________________</w:t>
      </w:r>
      <w:r w:rsidR="0030006F">
        <w:rPr>
          <w:rFonts w:ascii="Times New Roman" w:hAnsi="Times New Roman" w:cs="Times New Roman"/>
          <w:sz w:val="28"/>
          <w:szCs w:val="28"/>
        </w:rPr>
        <w:t>_______________________________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Отец:______________________________</w:t>
      </w:r>
      <w:r w:rsidR="0030006F">
        <w:rPr>
          <w:rFonts w:ascii="Times New Roman" w:hAnsi="Times New Roman" w:cs="Times New Roman"/>
          <w:sz w:val="28"/>
          <w:szCs w:val="28"/>
        </w:rPr>
        <w:t>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Родственники:__________________________________________________________________________________________</w:t>
      </w:r>
      <w:r w:rsidR="0030006F">
        <w:rPr>
          <w:rFonts w:ascii="Times New Roman" w:hAnsi="Times New Roman" w:cs="Times New Roman"/>
          <w:sz w:val="28"/>
          <w:szCs w:val="28"/>
        </w:rPr>
        <w:t>______________________________</w:t>
      </w:r>
    </w:p>
    <w:p w:rsidR="0030006F" w:rsidRPr="00477610"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Прошу</w:t>
      </w:r>
      <w:r w:rsidR="0030006F">
        <w:rPr>
          <w:rFonts w:ascii="Times New Roman" w:hAnsi="Times New Roman" w:cs="Times New Roman"/>
          <w:sz w:val="28"/>
          <w:szCs w:val="28"/>
        </w:rPr>
        <w:t xml:space="preserve"> Вас </w:t>
      </w:r>
      <w:r w:rsidRPr="00477610">
        <w:rPr>
          <w:rFonts w:ascii="Times New Roman" w:hAnsi="Times New Roman" w:cs="Times New Roman"/>
          <w:sz w:val="28"/>
          <w:szCs w:val="28"/>
        </w:rPr>
        <w:t>___________________________________________________________________________________________________________________________________</w:t>
      </w:r>
      <w:r w:rsidR="0030006F">
        <w:rPr>
          <w:rFonts w:ascii="Times New Roman" w:hAnsi="Times New Roman" w:cs="Times New Roman"/>
          <w:sz w:val="28"/>
          <w:szCs w:val="28"/>
        </w:rPr>
        <w:t>_</w:t>
      </w:r>
      <w:r w:rsidRPr="00477610">
        <w:rPr>
          <w:rFonts w:ascii="Times New Roman" w:hAnsi="Times New Roman" w:cs="Times New Roman"/>
          <w:sz w:val="28"/>
          <w:szCs w:val="28"/>
        </w:rPr>
        <w:t>Исполнитель</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____________________________________________________________________________________________________________________________________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Тел.____________________________________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AA1575" w:rsidRDefault="00AA1575" w:rsidP="00477610">
      <w:pPr>
        <w:pStyle w:val="a3"/>
        <w:rPr>
          <w:rFonts w:ascii="Times New Roman" w:hAnsi="Times New Roman" w:cs="Times New Roman"/>
          <w:sz w:val="28"/>
          <w:szCs w:val="28"/>
        </w:rPr>
      </w:pPr>
    </w:p>
    <w:p w:rsidR="00AA1575" w:rsidRDefault="00AA1575" w:rsidP="00477610">
      <w:pPr>
        <w:pStyle w:val="a3"/>
        <w:rPr>
          <w:rFonts w:ascii="Times New Roman" w:hAnsi="Times New Roman" w:cs="Times New Roman"/>
          <w:sz w:val="28"/>
          <w:szCs w:val="28"/>
        </w:rPr>
      </w:pPr>
    </w:p>
    <w:p w:rsidR="00AA1575" w:rsidRPr="00477610" w:rsidRDefault="00AA1575" w:rsidP="00477610">
      <w:pPr>
        <w:pStyle w:val="a3"/>
        <w:rPr>
          <w:rFonts w:ascii="Times New Roman" w:hAnsi="Times New Roman" w:cs="Times New Roman"/>
          <w:sz w:val="28"/>
          <w:szCs w:val="28"/>
        </w:rPr>
      </w:pP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Приложение  </w:t>
      </w:r>
      <w:r w:rsidR="00AA1575">
        <w:rPr>
          <w:rFonts w:ascii="Times New Roman" w:hAnsi="Times New Roman" w:cs="Times New Roman"/>
          <w:sz w:val="24"/>
          <w:szCs w:val="28"/>
        </w:rPr>
        <w:t>3</w:t>
      </w:r>
    </w:p>
    <w:p w:rsidR="008231E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к Постановлению</w:t>
      </w:r>
    </w:p>
    <w:p w:rsidR="00C300DF" w:rsidRP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администрации </w:t>
      </w:r>
      <w:proofErr w:type="spellStart"/>
      <w:r w:rsidR="00C300DF" w:rsidRPr="000B4D9F">
        <w:rPr>
          <w:rFonts w:ascii="Times New Roman" w:hAnsi="Times New Roman" w:cs="Times New Roman"/>
          <w:sz w:val="24"/>
          <w:szCs w:val="28"/>
        </w:rPr>
        <w:t>Тавреньгского</w:t>
      </w:r>
      <w:proofErr w:type="spellEnd"/>
    </w:p>
    <w:p w:rsidR="000B4D9F" w:rsidRDefault="008231E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 xml:space="preserve"> сельского  поселения</w:t>
      </w:r>
    </w:p>
    <w:p w:rsidR="000B4D9F" w:rsidRDefault="000B4D9F" w:rsidP="000B4D9F">
      <w:pPr>
        <w:pStyle w:val="a3"/>
        <w:jc w:val="right"/>
        <w:rPr>
          <w:rFonts w:ascii="Times New Roman" w:hAnsi="Times New Roman" w:cs="Times New Roman"/>
          <w:sz w:val="24"/>
          <w:szCs w:val="28"/>
        </w:rPr>
      </w:pPr>
      <w:r w:rsidRPr="000B4D9F">
        <w:rPr>
          <w:rFonts w:ascii="Times New Roman" w:hAnsi="Times New Roman" w:cs="Times New Roman"/>
          <w:sz w:val="24"/>
          <w:szCs w:val="28"/>
        </w:rPr>
        <w:t>от  29.06.2021г  № 32</w:t>
      </w:r>
      <w:r>
        <w:rPr>
          <w:rFonts w:ascii="Times New Roman" w:hAnsi="Times New Roman" w:cs="Times New Roman"/>
          <w:sz w:val="24"/>
          <w:szCs w:val="28"/>
        </w:rPr>
        <w:t xml:space="preserve">                                                                                                                                            </w:t>
      </w:r>
    </w:p>
    <w:p w:rsidR="008231EF" w:rsidRPr="00477610" w:rsidRDefault="008231EF" w:rsidP="000B4D9F">
      <w:pPr>
        <w:pStyle w:val="a3"/>
        <w:jc w:val="right"/>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В органы социальной защиты</w:t>
      </w:r>
    </w:p>
    <w:p w:rsidR="000B4D9F" w:rsidRPr="000B4D9F" w:rsidRDefault="000B4D9F" w:rsidP="000B4D9F">
      <w:pPr>
        <w:pStyle w:val="a3"/>
        <w:jc w:val="center"/>
        <w:rPr>
          <w:rFonts w:ascii="Times New Roman" w:hAnsi="Times New Roman" w:cs="Times New Roman"/>
          <w:b/>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Копия: КДН и ЗП</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СООБЩЕНИЕ №____</w:t>
      </w:r>
    </w:p>
    <w:p w:rsidR="000B4D9F" w:rsidRPr="00477610" w:rsidRDefault="000B4D9F" w:rsidP="00477610">
      <w:pPr>
        <w:pStyle w:val="a3"/>
        <w:rPr>
          <w:rFonts w:ascii="Times New Roman" w:hAnsi="Times New Roman" w:cs="Times New Roman"/>
          <w:sz w:val="28"/>
          <w:szCs w:val="28"/>
        </w:rPr>
      </w:pPr>
    </w:p>
    <w:p w:rsidR="008231EF" w:rsidRPr="000B4D9F" w:rsidRDefault="008231EF" w:rsidP="000B4D9F">
      <w:pPr>
        <w:pStyle w:val="a3"/>
        <w:jc w:val="center"/>
        <w:rPr>
          <w:rFonts w:ascii="Times New Roman" w:hAnsi="Times New Roman" w:cs="Times New Roman"/>
          <w:b/>
          <w:sz w:val="28"/>
          <w:szCs w:val="28"/>
        </w:rPr>
      </w:pPr>
      <w:r w:rsidRPr="000B4D9F">
        <w:rPr>
          <w:rFonts w:ascii="Times New Roman" w:hAnsi="Times New Roman" w:cs="Times New Roman"/>
          <w:b/>
          <w:sz w:val="28"/>
          <w:szCs w:val="28"/>
        </w:rPr>
        <w:t>О выявлении несовершеннолетних, нуждающихся в помощи государства, в связи с безнадзорностью или беспризорностью, а также семей, находящихся в социально опасном положении.</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«____»______________20___г.</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w:t>
      </w:r>
    </w:p>
    <w:p w:rsidR="0030006F" w:rsidRPr="00477610" w:rsidRDefault="008231EF" w:rsidP="0030006F">
      <w:pPr>
        <w:pStyle w:val="a3"/>
        <w:rPr>
          <w:rFonts w:ascii="Times New Roman" w:hAnsi="Times New Roman" w:cs="Times New Roman"/>
          <w:sz w:val="28"/>
          <w:szCs w:val="28"/>
        </w:rPr>
      </w:pPr>
      <w:r w:rsidRPr="00477610">
        <w:rPr>
          <w:rFonts w:ascii="Times New Roman" w:hAnsi="Times New Roman" w:cs="Times New Roman"/>
          <w:sz w:val="28"/>
          <w:szCs w:val="28"/>
        </w:rPr>
        <w:t xml:space="preserve">Сообщаю, что выявлен </w:t>
      </w:r>
      <w:proofErr w:type="gramStart"/>
      <w:r w:rsidRPr="00477610">
        <w:rPr>
          <w:rFonts w:ascii="Times New Roman" w:hAnsi="Times New Roman" w:cs="Times New Roman"/>
          <w:sz w:val="28"/>
          <w:szCs w:val="28"/>
        </w:rPr>
        <w:t>несовершеннолетний</w:t>
      </w:r>
      <w:proofErr w:type="gramEnd"/>
      <w:r w:rsidR="0030006F">
        <w:rPr>
          <w:rFonts w:ascii="Times New Roman" w:hAnsi="Times New Roman" w:cs="Times New Roman"/>
          <w:sz w:val="28"/>
          <w:szCs w:val="28"/>
        </w:rPr>
        <w:t xml:space="preserve"> </w:t>
      </w:r>
      <w:r w:rsidR="0030006F" w:rsidRPr="00477610">
        <w:rPr>
          <w:rFonts w:ascii="Times New Roman" w:hAnsi="Times New Roman" w:cs="Times New Roman"/>
          <w:sz w:val="28"/>
          <w:szCs w:val="28"/>
        </w:rPr>
        <w:t>который</w:t>
      </w:r>
    </w:p>
    <w:p w:rsidR="008231EF" w:rsidRPr="00477610" w:rsidRDefault="008231E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(ФИО, дата рождения, адрес проживания место учебы или работы)</w:t>
      </w:r>
    </w:p>
    <w:p w:rsidR="0030006F" w:rsidRPr="00477610" w:rsidRDefault="0030006F"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Родители несовершеннолетнего:</w:t>
      </w:r>
    </w:p>
    <w:p w:rsidR="0030006F" w:rsidRPr="00477610" w:rsidRDefault="0030006F"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Мать:_____________________________________________________________</w:t>
      </w:r>
    </w:p>
    <w:p w:rsidR="0030006F" w:rsidRPr="00477610" w:rsidRDefault="0030006F" w:rsidP="00477610">
      <w:pPr>
        <w:pStyle w:val="a3"/>
        <w:rPr>
          <w:rFonts w:ascii="Times New Roman" w:hAnsi="Times New Roman" w:cs="Times New Roman"/>
          <w:sz w:val="28"/>
          <w:szCs w:val="28"/>
        </w:rPr>
      </w:pP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Отец:_____________________________________________________________</w:t>
      </w:r>
    </w:p>
    <w:p w:rsidR="0030006F" w:rsidRPr="00477610" w:rsidRDefault="0030006F" w:rsidP="00477610">
      <w:pPr>
        <w:pStyle w:val="a3"/>
        <w:rPr>
          <w:rFonts w:ascii="Times New Roman" w:hAnsi="Times New Roman" w:cs="Times New Roman"/>
          <w:sz w:val="28"/>
          <w:szCs w:val="28"/>
        </w:rPr>
      </w:pPr>
    </w:p>
    <w:p w:rsidR="0030006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Родственники:______________________</w:t>
      </w:r>
      <w:r w:rsidR="0030006F">
        <w:rPr>
          <w:rFonts w:ascii="Times New Roman" w:hAnsi="Times New Roman" w:cs="Times New Roman"/>
          <w:sz w:val="28"/>
          <w:szCs w:val="28"/>
        </w:rPr>
        <w:t>_______________________________</w:t>
      </w:r>
    </w:p>
    <w:p w:rsidR="008231E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__________________________________________________________________</w:t>
      </w:r>
    </w:p>
    <w:p w:rsidR="0030006F" w:rsidRPr="00477610" w:rsidRDefault="0030006F" w:rsidP="00477610">
      <w:pPr>
        <w:pStyle w:val="a3"/>
        <w:rPr>
          <w:rFonts w:ascii="Times New Roman" w:hAnsi="Times New Roman" w:cs="Times New Roman"/>
          <w:sz w:val="28"/>
          <w:szCs w:val="28"/>
        </w:rPr>
      </w:pPr>
    </w:p>
    <w:p w:rsidR="0030006F" w:rsidRDefault="0030006F" w:rsidP="00477610">
      <w:pPr>
        <w:pStyle w:val="a3"/>
        <w:rPr>
          <w:rFonts w:ascii="Times New Roman" w:hAnsi="Times New Roman" w:cs="Times New Roman"/>
          <w:sz w:val="28"/>
          <w:szCs w:val="28"/>
        </w:rPr>
      </w:pPr>
      <w:r w:rsidRPr="00477610">
        <w:rPr>
          <w:rFonts w:ascii="Times New Roman" w:hAnsi="Times New Roman" w:cs="Times New Roman"/>
          <w:sz w:val="28"/>
          <w:szCs w:val="28"/>
        </w:rPr>
        <w:t>Прошу</w:t>
      </w:r>
      <w:r>
        <w:rPr>
          <w:rFonts w:ascii="Times New Roman" w:hAnsi="Times New Roman" w:cs="Times New Roman"/>
          <w:sz w:val="28"/>
          <w:szCs w:val="28"/>
        </w:rPr>
        <w:t xml:space="preserve"> Вас________________________________________________________</w:t>
      </w:r>
      <w:r w:rsidRPr="00477610">
        <w:rPr>
          <w:rFonts w:ascii="Times New Roman" w:hAnsi="Times New Roman" w:cs="Times New Roman"/>
          <w:sz w:val="28"/>
          <w:szCs w:val="28"/>
        </w:rPr>
        <w:t xml:space="preserve"> </w:t>
      </w:r>
      <w:r w:rsidR="008231EF" w:rsidRPr="00477610">
        <w:rPr>
          <w:rFonts w:ascii="Times New Roman" w:hAnsi="Times New Roman" w:cs="Times New Roman"/>
          <w:sz w:val="28"/>
          <w:szCs w:val="28"/>
        </w:rPr>
        <w:t>________________________________________________________________________________________________________________________________</w:t>
      </w:r>
      <w:r>
        <w:rPr>
          <w:rFonts w:ascii="Times New Roman" w:hAnsi="Times New Roman" w:cs="Times New Roman"/>
          <w:sz w:val="28"/>
          <w:szCs w:val="28"/>
        </w:rPr>
        <w:t>___</w:t>
      </w:r>
      <w:r w:rsidR="008231EF" w:rsidRPr="00477610">
        <w:rPr>
          <w:rFonts w:ascii="Times New Roman" w:hAnsi="Times New Roman" w:cs="Times New Roman"/>
          <w:sz w:val="28"/>
          <w:szCs w:val="28"/>
        </w:rPr>
        <w:t>_</w:t>
      </w: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xml:space="preserve"> Исполнитель                                                                                                                                                  </w:t>
      </w:r>
    </w:p>
    <w:p w:rsidR="0030006F"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 __________________________________</w:t>
      </w:r>
      <w:r w:rsidR="0030006F">
        <w:rPr>
          <w:rFonts w:ascii="Times New Roman" w:hAnsi="Times New Roman" w:cs="Times New Roman"/>
          <w:sz w:val="28"/>
          <w:szCs w:val="28"/>
        </w:rPr>
        <w:t>_______________________________</w:t>
      </w:r>
      <w:r w:rsidRPr="00477610">
        <w:rPr>
          <w:rFonts w:ascii="Times New Roman" w:hAnsi="Times New Roman" w:cs="Times New Roman"/>
          <w:sz w:val="28"/>
          <w:szCs w:val="28"/>
        </w:rPr>
        <w:t>________________________________________________________________</w:t>
      </w:r>
      <w:r w:rsidR="0030006F">
        <w:rPr>
          <w:rFonts w:ascii="Times New Roman" w:hAnsi="Times New Roman" w:cs="Times New Roman"/>
          <w:sz w:val="28"/>
          <w:szCs w:val="28"/>
        </w:rPr>
        <w:t>___</w:t>
      </w:r>
      <w:r w:rsidRPr="00477610">
        <w:rPr>
          <w:rFonts w:ascii="Times New Roman" w:hAnsi="Times New Roman" w:cs="Times New Roman"/>
          <w:sz w:val="28"/>
          <w:szCs w:val="28"/>
        </w:rPr>
        <w:t xml:space="preserve"> </w:t>
      </w:r>
    </w:p>
    <w:p w:rsidR="0030006F" w:rsidRDefault="0030006F" w:rsidP="00477610">
      <w:pPr>
        <w:pStyle w:val="a3"/>
        <w:rPr>
          <w:rFonts w:ascii="Times New Roman" w:hAnsi="Times New Roman" w:cs="Times New Roman"/>
          <w:sz w:val="28"/>
          <w:szCs w:val="28"/>
        </w:rPr>
      </w:pPr>
    </w:p>
    <w:p w:rsidR="008231EF" w:rsidRPr="00477610" w:rsidRDefault="008231EF" w:rsidP="00477610">
      <w:pPr>
        <w:pStyle w:val="a3"/>
        <w:rPr>
          <w:rFonts w:ascii="Times New Roman" w:hAnsi="Times New Roman" w:cs="Times New Roman"/>
          <w:sz w:val="28"/>
          <w:szCs w:val="28"/>
        </w:rPr>
      </w:pPr>
      <w:r w:rsidRPr="00477610">
        <w:rPr>
          <w:rFonts w:ascii="Times New Roman" w:hAnsi="Times New Roman" w:cs="Times New Roman"/>
          <w:sz w:val="28"/>
          <w:szCs w:val="28"/>
        </w:rPr>
        <w:t>Тел.____________________________________</w:t>
      </w:r>
    </w:p>
    <w:p w:rsidR="005A2334" w:rsidRPr="00477610" w:rsidRDefault="008231EF" w:rsidP="00477610">
      <w:r w:rsidRPr="00477610">
        <w:t> </w:t>
      </w:r>
    </w:p>
    <w:sectPr w:rsidR="005A2334" w:rsidRPr="004776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07859"/>
    <w:multiLevelType w:val="multilevel"/>
    <w:tmpl w:val="8FB21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1EF"/>
    <w:rsid w:val="000B4D9F"/>
    <w:rsid w:val="0030006F"/>
    <w:rsid w:val="00477610"/>
    <w:rsid w:val="005A2334"/>
    <w:rsid w:val="008231EF"/>
    <w:rsid w:val="00AA1575"/>
    <w:rsid w:val="00B54535"/>
    <w:rsid w:val="00BB17DA"/>
    <w:rsid w:val="00C142DE"/>
    <w:rsid w:val="00C300DF"/>
    <w:rsid w:val="00DD5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77610"/>
    <w:pPr>
      <w:spacing w:after="0" w:line="240" w:lineRule="auto"/>
    </w:pPr>
  </w:style>
  <w:style w:type="paragraph" w:customStyle="1" w:styleId="ConsPlusNormal">
    <w:name w:val="ConsPlusNormal"/>
    <w:rsid w:val="00DD58AE"/>
    <w:pPr>
      <w:widowControl w:val="0"/>
      <w:suppressAutoHyphens/>
      <w:autoSpaceDE w:val="0"/>
      <w:spacing w:after="0" w:line="240" w:lineRule="auto"/>
    </w:pPr>
    <w:rPr>
      <w:rFonts w:ascii="Times New Roman" w:eastAsia="Times New Roman" w:hAnsi="Times New Roman" w:cs="Times New Roman"/>
      <w:sz w:val="28"/>
      <w:szCs w:val="20"/>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77610"/>
    <w:pPr>
      <w:spacing w:after="0" w:line="240" w:lineRule="auto"/>
    </w:pPr>
  </w:style>
  <w:style w:type="paragraph" w:customStyle="1" w:styleId="ConsPlusNormal">
    <w:name w:val="ConsPlusNormal"/>
    <w:rsid w:val="00DD58AE"/>
    <w:pPr>
      <w:widowControl w:val="0"/>
      <w:suppressAutoHyphens/>
      <w:autoSpaceDE w:val="0"/>
      <w:spacing w:after="0" w:line="240" w:lineRule="auto"/>
    </w:pPr>
    <w:rPr>
      <w:rFonts w:ascii="Times New Roman" w:eastAsia="Times New Roman" w:hAnsi="Times New Roman" w:cs="Times New Roman"/>
      <w:sz w:val="2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243357">
      <w:bodyDiv w:val="1"/>
      <w:marLeft w:val="0"/>
      <w:marRight w:val="0"/>
      <w:marTop w:val="0"/>
      <w:marBottom w:val="0"/>
      <w:divBdr>
        <w:top w:val="none" w:sz="0" w:space="0" w:color="auto"/>
        <w:left w:val="none" w:sz="0" w:space="0" w:color="auto"/>
        <w:bottom w:val="none" w:sz="0" w:space="0" w:color="auto"/>
        <w:right w:val="none" w:sz="0" w:space="0" w:color="auto"/>
      </w:divBdr>
    </w:div>
    <w:div w:id="1510682666">
      <w:bodyDiv w:val="1"/>
      <w:marLeft w:val="0"/>
      <w:marRight w:val="0"/>
      <w:marTop w:val="0"/>
      <w:marBottom w:val="0"/>
      <w:divBdr>
        <w:top w:val="none" w:sz="0" w:space="0" w:color="auto"/>
        <w:left w:val="none" w:sz="0" w:space="0" w:color="auto"/>
        <w:bottom w:val="none" w:sz="0" w:space="0" w:color="auto"/>
        <w:right w:val="none" w:sz="0" w:space="0" w:color="auto"/>
      </w:divBdr>
      <w:divsChild>
        <w:div w:id="1003703330">
          <w:marLeft w:val="0"/>
          <w:marRight w:val="0"/>
          <w:marTop w:val="0"/>
          <w:marBottom w:val="0"/>
          <w:divBdr>
            <w:top w:val="none" w:sz="0" w:space="0" w:color="B2B2B2"/>
            <w:left w:val="none" w:sz="0" w:space="0" w:color="B2B2B2"/>
            <w:bottom w:val="none" w:sz="0" w:space="0" w:color="B2B2B2"/>
            <w:right w:val="none" w:sz="0" w:space="0" w:color="B2B2B2"/>
          </w:divBdr>
        </w:div>
        <w:div w:id="1257787094">
          <w:marLeft w:val="0"/>
          <w:marRight w:val="0"/>
          <w:marTop w:val="0"/>
          <w:marBottom w:val="0"/>
          <w:divBdr>
            <w:top w:val="none" w:sz="0" w:space="0" w:color="B2B2B2"/>
            <w:left w:val="none" w:sz="0" w:space="0" w:color="B2B2B2"/>
            <w:bottom w:val="none" w:sz="0" w:space="0" w:color="B2B2B2"/>
            <w:right w:val="none" w:sz="0" w:space="0" w:color="B2B2B2"/>
          </w:divBdr>
        </w:div>
        <w:div w:id="151800055">
          <w:marLeft w:val="0"/>
          <w:marRight w:val="0"/>
          <w:marTop w:val="0"/>
          <w:marBottom w:val="0"/>
          <w:divBdr>
            <w:top w:val="none" w:sz="0" w:space="0" w:color="B2B2B2"/>
            <w:left w:val="none" w:sz="0" w:space="0" w:color="B2B2B2"/>
            <w:bottom w:val="none" w:sz="0" w:space="0" w:color="B2B2B2"/>
            <w:right w:val="none" w:sz="0" w:space="0" w:color="B2B2B2"/>
          </w:divBdr>
        </w:div>
        <w:div w:id="1432162618">
          <w:marLeft w:val="0"/>
          <w:marRight w:val="0"/>
          <w:marTop w:val="0"/>
          <w:marBottom w:val="0"/>
          <w:divBdr>
            <w:top w:val="none" w:sz="0" w:space="0" w:color="B2B2B2"/>
            <w:left w:val="none" w:sz="0" w:space="0" w:color="B2B2B2"/>
            <w:bottom w:val="none" w:sz="0" w:space="0" w:color="B2B2B2"/>
            <w:right w:val="none" w:sz="0" w:space="0" w:color="B2B2B2"/>
          </w:divBdr>
        </w:div>
        <w:div w:id="1520966628">
          <w:marLeft w:val="0"/>
          <w:marRight w:val="0"/>
          <w:marTop w:val="0"/>
          <w:marBottom w:val="0"/>
          <w:divBdr>
            <w:top w:val="none" w:sz="0" w:space="0" w:color="B2B2B2"/>
            <w:left w:val="none" w:sz="0" w:space="0" w:color="B2B2B2"/>
            <w:bottom w:val="none" w:sz="0" w:space="0" w:color="B2B2B2"/>
            <w:right w:val="none" w:sz="0" w:space="0" w:color="B2B2B2"/>
          </w:divBdr>
        </w:div>
        <w:div w:id="2098280770">
          <w:marLeft w:val="0"/>
          <w:marRight w:val="0"/>
          <w:marTop w:val="0"/>
          <w:marBottom w:val="0"/>
          <w:divBdr>
            <w:top w:val="none" w:sz="0" w:space="0" w:color="B2B2B2"/>
            <w:left w:val="none" w:sz="0" w:space="0" w:color="B2B2B2"/>
            <w:bottom w:val="none" w:sz="0" w:space="0" w:color="B2B2B2"/>
            <w:right w:val="none" w:sz="0" w:space="0" w:color="B2B2B2"/>
          </w:divBdr>
        </w:div>
        <w:div w:id="1152327925">
          <w:marLeft w:val="0"/>
          <w:marRight w:val="0"/>
          <w:marTop w:val="0"/>
          <w:marBottom w:val="0"/>
          <w:divBdr>
            <w:top w:val="none" w:sz="0" w:space="0" w:color="B2B2B2"/>
            <w:left w:val="none" w:sz="0" w:space="0" w:color="B2B2B2"/>
            <w:bottom w:val="none" w:sz="0" w:space="0" w:color="B2B2B2"/>
            <w:right w:val="none" w:sz="0" w:space="0" w:color="B2B2B2"/>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15</Pages>
  <Words>4363</Words>
  <Characters>24875</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2021-06-29T11:03:00Z</dcterms:created>
  <dcterms:modified xsi:type="dcterms:W3CDTF">2021-06-30T06:48:00Z</dcterms:modified>
</cp:coreProperties>
</file>